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CDAA4" w14:textId="561F1A6A" w:rsidR="005D1F87" w:rsidRDefault="007659FA" w:rsidP="00A96E82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B73E4A">
        <w:rPr>
          <w:b/>
          <w:sz w:val="28"/>
          <w:szCs w:val="28"/>
        </w:rPr>
        <w:t xml:space="preserve"> </w:t>
      </w:r>
      <w:r w:rsidR="00234A4F" w:rsidRPr="00F20EA9">
        <w:rPr>
          <w:b/>
          <w:sz w:val="28"/>
          <w:szCs w:val="28"/>
        </w:rPr>
        <w:t>St Joseph’s Pastoral Council Minutes</w:t>
      </w:r>
      <w:r w:rsidR="00B24F0F">
        <w:rPr>
          <w:b/>
          <w:sz w:val="28"/>
          <w:szCs w:val="28"/>
        </w:rPr>
        <w:t xml:space="preserve"> - final</w:t>
      </w:r>
    </w:p>
    <w:p w14:paraId="427CBF7D" w14:textId="49ECEBFC" w:rsidR="000629DA" w:rsidRDefault="00A15F4B" w:rsidP="00C86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Pr="00A15F4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</w:t>
      </w:r>
      <w:r w:rsidR="00C6509F">
        <w:rPr>
          <w:b/>
          <w:sz w:val="28"/>
          <w:szCs w:val="28"/>
        </w:rPr>
        <w:t xml:space="preserve"> </w:t>
      </w:r>
      <w:r w:rsidR="00D854FA">
        <w:rPr>
          <w:b/>
          <w:sz w:val="28"/>
          <w:szCs w:val="28"/>
        </w:rPr>
        <w:t>202</w:t>
      </w:r>
      <w:r w:rsidR="004D21CE">
        <w:rPr>
          <w:b/>
          <w:sz w:val="28"/>
          <w:szCs w:val="28"/>
        </w:rPr>
        <w:t>3</w:t>
      </w:r>
    </w:p>
    <w:tbl>
      <w:tblPr>
        <w:tblpPr w:leftFromText="180" w:rightFromText="180" w:vertAnchor="page" w:horzAnchor="margin" w:tblpXSpec="center" w:tblpY="3016"/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0"/>
        <w:gridCol w:w="1084"/>
        <w:gridCol w:w="1084"/>
        <w:gridCol w:w="1084"/>
        <w:gridCol w:w="1084"/>
        <w:gridCol w:w="1084"/>
        <w:gridCol w:w="1084"/>
        <w:gridCol w:w="1084"/>
        <w:gridCol w:w="1084"/>
      </w:tblGrid>
      <w:tr w:rsidR="00D02C20" w:rsidRPr="00F73656" w14:paraId="4BEF9988" w14:textId="264C6147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46CAE631" w14:textId="77777777" w:rsidR="00D02C20" w:rsidRPr="00F73656" w:rsidRDefault="00D02C20" w:rsidP="00D875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meeting</w:t>
            </w:r>
          </w:p>
        </w:tc>
        <w:tc>
          <w:tcPr>
            <w:tcW w:w="1084" w:type="dxa"/>
            <w:shd w:val="clear" w:color="auto" w:fill="BFBFBF"/>
          </w:tcPr>
          <w:p w14:paraId="4C34B834" w14:textId="446C40AA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10/11/21</w:t>
            </w:r>
          </w:p>
        </w:tc>
        <w:tc>
          <w:tcPr>
            <w:tcW w:w="1084" w:type="dxa"/>
            <w:shd w:val="clear" w:color="auto" w:fill="BFBFBF"/>
          </w:tcPr>
          <w:p w14:paraId="71451188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26/01/22</w:t>
            </w:r>
          </w:p>
          <w:p w14:paraId="33E57AA8" w14:textId="23959F33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B4A78">
              <w:rPr>
                <w:b/>
                <w:bCs/>
                <w:sz w:val="14"/>
                <w:szCs w:val="14"/>
              </w:rPr>
              <w:t>Extraordinary meeting</w:t>
            </w:r>
          </w:p>
        </w:tc>
        <w:tc>
          <w:tcPr>
            <w:tcW w:w="1084" w:type="dxa"/>
            <w:shd w:val="clear" w:color="auto" w:fill="BFBFBF"/>
          </w:tcPr>
          <w:p w14:paraId="5E770717" w14:textId="788A7B28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09/02/22</w:t>
            </w:r>
          </w:p>
        </w:tc>
        <w:tc>
          <w:tcPr>
            <w:tcW w:w="1084" w:type="dxa"/>
            <w:shd w:val="clear" w:color="auto" w:fill="BFBFBF"/>
          </w:tcPr>
          <w:p w14:paraId="0F08B64D" w14:textId="2F488D09" w:rsidR="00D02C20" w:rsidRPr="00C6509F" w:rsidRDefault="00D02C20" w:rsidP="00D8750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11/05/22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48BB71CA" w14:textId="50C56129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10/08/22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14726AE6" w14:textId="5D7CA996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12/10/22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60948D08" w14:textId="2C4F33A8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26/01/23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5B3CB217" w14:textId="7A3AE873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17/05/23</w:t>
            </w:r>
          </w:p>
        </w:tc>
      </w:tr>
      <w:tr w:rsidR="00D02C20" w:rsidRPr="00F73656" w14:paraId="0D4643B0" w14:textId="4288F944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41E1C1C9" w14:textId="77777777" w:rsidR="00D02C20" w:rsidRPr="00F73656" w:rsidRDefault="00D02C20" w:rsidP="00D875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 Stephen Baillie</w:t>
            </w:r>
          </w:p>
        </w:tc>
        <w:tc>
          <w:tcPr>
            <w:tcW w:w="1084" w:type="dxa"/>
          </w:tcPr>
          <w:p w14:paraId="09E6D300" w14:textId="07F996AC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952C086" w14:textId="07A14CB5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07164A1" w14:textId="37FA7772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0B0CDA7" w14:textId="4A2599E4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2EB5A413" w14:textId="78D5FB0F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9C08587" w14:textId="1282B956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9711A6E" w14:textId="12C314A9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1BCF8889" w14:textId="2E780EB8" w:rsidR="00D02C20" w:rsidRDefault="00EF360E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D02C20" w:rsidRPr="00F73656" w14:paraId="0C1427BA" w14:textId="03B5B9A7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3B0E3E4D" w14:textId="77777777" w:rsidR="00D02C20" w:rsidRDefault="00D02C20" w:rsidP="0097700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Deacon Paul Graham</w:t>
            </w:r>
          </w:p>
        </w:tc>
        <w:tc>
          <w:tcPr>
            <w:tcW w:w="1084" w:type="dxa"/>
            <w:shd w:val="clear" w:color="auto" w:fill="FFFFFF" w:themeFill="background1"/>
          </w:tcPr>
          <w:p w14:paraId="6D007B1F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4576FB38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3F88894F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282231E1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67AFD08C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6ED02278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4D6E4C4B" w14:textId="0036AEBA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  <w:shd w:val="clear" w:color="auto" w:fill="FFFFFF" w:themeFill="background1"/>
          </w:tcPr>
          <w:p w14:paraId="6D9FF2E3" w14:textId="05F9D098" w:rsidR="00D02C20" w:rsidRDefault="007659FA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</w:tr>
      <w:tr w:rsidR="00D02C20" w:rsidRPr="00F73656" w14:paraId="7D3F6E2F" w14:textId="2C35E9A6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577DFD21" w14:textId="0D576D89" w:rsidR="00D02C20" w:rsidRPr="00F73656" w:rsidRDefault="00D02C20" w:rsidP="00D875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Peter McMillan (Chair)</w:t>
            </w:r>
          </w:p>
        </w:tc>
        <w:tc>
          <w:tcPr>
            <w:tcW w:w="1084" w:type="dxa"/>
          </w:tcPr>
          <w:p w14:paraId="41AB8835" w14:textId="0D1600F4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E4C662C" w14:textId="52086F28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4DF71CF" w14:textId="1EC517AC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3B04FEA" w14:textId="1F8DA236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2C8CA15" w14:textId="780BD421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4A9A216" w14:textId="365440E0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52F364E" w14:textId="757D712B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B515076" w14:textId="4ED96FE0" w:rsidR="00D02C20" w:rsidRDefault="00EF360E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D02C20" w:rsidRPr="00F73656" w14:paraId="36C7E3D0" w14:textId="69887975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4E155FF9" w14:textId="77777777" w:rsidR="00D02C20" w:rsidRPr="00F73656" w:rsidRDefault="00D02C20" w:rsidP="00D875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F73656">
              <w:rPr>
                <w:b/>
                <w:bCs/>
                <w:sz w:val="20"/>
                <w:szCs w:val="20"/>
              </w:rPr>
              <w:t>Alison Macdonald</w:t>
            </w:r>
          </w:p>
        </w:tc>
        <w:tc>
          <w:tcPr>
            <w:tcW w:w="1084" w:type="dxa"/>
          </w:tcPr>
          <w:p w14:paraId="2FA875FE" w14:textId="202F5A86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D2D573B" w14:textId="289D333B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D836E90" w14:textId="0A29F15D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7495411" w14:textId="1794B80D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7737202" w14:textId="51850B35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624E4A7" w14:textId="45AA6E3F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487B189" w14:textId="15A855E1" w:rsidR="00D02C20" w:rsidRDefault="00D02C20" w:rsidP="008B649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3A87F5B" w14:textId="06A5C5B6" w:rsidR="00D02C20" w:rsidRDefault="00EF360E" w:rsidP="008B649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D02C20" w:rsidRPr="00F73656" w14:paraId="203DAE4A" w14:textId="622A9794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7BC81F87" w14:textId="77777777" w:rsidR="00D02C20" w:rsidRPr="00F73656" w:rsidRDefault="00D02C20" w:rsidP="00D875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F73656">
              <w:rPr>
                <w:b/>
                <w:bCs/>
                <w:sz w:val="20"/>
                <w:szCs w:val="20"/>
              </w:rPr>
              <w:t>Angela Gow</w:t>
            </w:r>
          </w:p>
        </w:tc>
        <w:tc>
          <w:tcPr>
            <w:tcW w:w="1084" w:type="dxa"/>
          </w:tcPr>
          <w:p w14:paraId="4197FBA5" w14:textId="213A892A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F54917C" w14:textId="31C32398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6DCE489E" w14:textId="061D220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5191E4C7" w14:textId="48B98FEE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6DA2B25" w14:textId="221317CE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EE9F960" w14:textId="2BD4125C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86DEAFC" w14:textId="34C8B48B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1705FA96" w14:textId="209E88B9" w:rsidR="00D02C20" w:rsidRDefault="00EF360E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D02C20" w:rsidRPr="00F73656" w14:paraId="036A6B55" w14:textId="5B6AFC98" w:rsidTr="00D02C20">
        <w:trPr>
          <w:trHeight w:val="521"/>
        </w:trPr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F3AEED" w14:textId="77777777" w:rsidR="00D02C20" w:rsidRPr="00F73656" w:rsidRDefault="00D02C20" w:rsidP="00D875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F73656">
              <w:rPr>
                <w:b/>
                <w:bCs/>
                <w:sz w:val="20"/>
                <w:szCs w:val="20"/>
              </w:rPr>
              <w:t>Jonathon Cumming</w:t>
            </w:r>
            <w:r>
              <w:rPr>
                <w:b/>
                <w:bCs/>
                <w:sz w:val="20"/>
                <w:szCs w:val="20"/>
              </w:rPr>
              <w:t>- circulation only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D37AF97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7EA67EB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E6C49F0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A5DEC8C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7D71868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C05228C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D53A2AD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2694496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2C20" w:rsidRPr="00F73656" w14:paraId="5DBCD3A2" w14:textId="0B790184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4A11528C" w14:textId="77777777" w:rsidR="00D02C20" w:rsidRPr="00F73656" w:rsidRDefault="00D02C20" w:rsidP="00D875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John Sweeney</w:t>
            </w:r>
          </w:p>
        </w:tc>
        <w:tc>
          <w:tcPr>
            <w:tcW w:w="1084" w:type="dxa"/>
          </w:tcPr>
          <w:p w14:paraId="185FFF5B" w14:textId="5DACD291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1CB6AED3" w14:textId="26394ACC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B4C0794" w14:textId="1205EB11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26F02239" w14:textId="11D389BC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4E1063D" w14:textId="1AE6C4A8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FC70BD9" w14:textId="2A5C5372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0BB77F31" w14:textId="284BBAD3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C3BE252" w14:textId="725A3929" w:rsidR="00D02C20" w:rsidRDefault="00861A77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D02C20" w:rsidRPr="00F73656" w14:paraId="76716B76" w14:textId="6066348F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300FCE36" w14:textId="77777777" w:rsidR="00D02C20" w:rsidRDefault="00D02C20" w:rsidP="00D875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Frances Brown</w:t>
            </w:r>
          </w:p>
        </w:tc>
        <w:tc>
          <w:tcPr>
            <w:tcW w:w="1084" w:type="dxa"/>
          </w:tcPr>
          <w:p w14:paraId="23D32382" w14:textId="4A16FB5D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4DC882CB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2450C423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BFBFBF" w:themeFill="background1" w:themeFillShade="BF"/>
          </w:tcPr>
          <w:p w14:paraId="57445F76" w14:textId="0D4FC03D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Resigned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1E3CE55B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BFBFBF" w:themeFill="background1" w:themeFillShade="BF"/>
          </w:tcPr>
          <w:p w14:paraId="3B22F00C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BFBFBF" w:themeFill="background1" w:themeFillShade="BF"/>
          </w:tcPr>
          <w:p w14:paraId="5960F9BF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BFBFBF" w:themeFill="background1" w:themeFillShade="BF"/>
          </w:tcPr>
          <w:p w14:paraId="4BFB4ACF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2C20" w:rsidRPr="00F73656" w14:paraId="1CD77D21" w14:textId="0271C085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783474F7" w14:textId="77777777" w:rsidR="00D02C20" w:rsidRDefault="00D02C20" w:rsidP="00D875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Eleanor Maxwell</w:t>
            </w:r>
          </w:p>
        </w:tc>
        <w:tc>
          <w:tcPr>
            <w:tcW w:w="1084" w:type="dxa"/>
          </w:tcPr>
          <w:p w14:paraId="5D272698" w14:textId="1958EDCD" w:rsidR="00D02C20" w:rsidRDefault="00D02C20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EC0AC51" w14:textId="7EF74002" w:rsidR="00D02C20" w:rsidRDefault="00D02C20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B946C9B" w14:textId="281B5141" w:rsidR="00D02C20" w:rsidRDefault="00D02C20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174000E" w14:textId="7B57B6D4" w:rsidR="00D02C20" w:rsidRDefault="00D02C20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F0EAE1F" w14:textId="24D8594E" w:rsidR="00D02C20" w:rsidRDefault="00D02C20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62E05445" w14:textId="01D13030" w:rsidR="00D02C20" w:rsidRDefault="00D02C20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EA486C4" w14:textId="6DB538C4" w:rsidR="00D02C20" w:rsidRDefault="00D02C20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0F34F35" w14:textId="0AE7F201" w:rsidR="00D02C20" w:rsidRDefault="005548E8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</w:tr>
      <w:tr w:rsidR="00D02C20" w:rsidRPr="00F73656" w14:paraId="0CC0D8C4" w14:textId="71329A7E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523D0B03" w14:textId="77777777" w:rsidR="00D02C20" w:rsidRDefault="00D02C20" w:rsidP="00D875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Maureen </w:t>
            </w:r>
            <w:proofErr w:type="spellStart"/>
            <w:r>
              <w:rPr>
                <w:b/>
                <w:bCs/>
                <w:sz w:val="20"/>
                <w:szCs w:val="20"/>
              </w:rPr>
              <w:t>Harcombe</w:t>
            </w:r>
            <w:proofErr w:type="spellEnd"/>
          </w:p>
        </w:tc>
        <w:tc>
          <w:tcPr>
            <w:tcW w:w="1084" w:type="dxa"/>
          </w:tcPr>
          <w:p w14:paraId="269759C7" w14:textId="03A78A33" w:rsidR="00D02C20" w:rsidRDefault="00D02C20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493CE11" w14:textId="125F3146" w:rsidR="00D02C20" w:rsidRDefault="00D02C20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06F693AB" w14:textId="3B08FE62" w:rsidR="00D02C20" w:rsidRDefault="00D02C20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44A09F8" w14:textId="6F0DD26E" w:rsidR="00D02C20" w:rsidRDefault="00D02C20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9447E83" w14:textId="023E232E" w:rsidR="00D02C20" w:rsidRDefault="00D02C20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537F904F" w14:textId="3A40E652" w:rsidR="00D02C20" w:rsidRDefault="00D02C20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4E4C9ECA" w14:textId="4848B431" w:rsidR="00D02C20" w:rsidRDefault="00D02C20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D5DB661" w14:textId="7F3BD059" w:rsidR="00D02C20" w:rsidRDefault="005548E8" w:rsidP="009F6D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</w:tr>
      <w:tr w:rsidR="00D02C20" w:rsidRPr="00F73656" w14:paraId="4BE02AAD" w14:textId="4F2A8293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4DC2763D" w14:textId="6AE819FC" w:rsidR="00D02C20" w:rsidRDefault="00D02C20" w:rsidP="00D875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John McCarney</w:t>
            </w:r>
          </w:p>
        </w:tc>
        <w:tc>
          <w:tcPr>
            <w:tcW w:w="1084" w:type="dxa"/>
          </w:tcPr>
          <w:p w14:paraId="3478B268" w14:textId="4D6D66E5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4BC8243" w14:textId="68F20805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55970356" w14:textId="6313D249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92F9F92" w14:textId="004ECA10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82A1DB8" w14:textId="440D5F11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036F7A9" w14:textId="3884472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6AC3851F" w14:textId="3ED57099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CE02B5A" w14:textId="0A4FBB9B" w:rsidR="00D02C20" w:rsidRDefault="00861A77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D02C20" w:rsidRPr="00F73656" w14:paraId="6B20EBAA" w14:textId="2EEBEF64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44F01375" w14:textId="31E1B310" w:rsidR="00D02C20" w:rsidRDefault="00D02C20" w:rsidP="00D875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Siobhan Anderson</w:t>
            </w:r>
          </w:p>
        </w:tc>
        <w:tc>
          <w:tcPr>
            <w:tcW w:w="1084" w:type="dxa"/>
          </w:tcPr>
          <w:p w14:paraId="49A4F47C" w14:textId="79114B03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56A6ABB" w14:textId="54BABC81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1E9EAB1" w14:textId="367718F9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C57879F" w14:textId="69AA844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9081266" w14:textId="5004E950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A9B1DAD" w14:textId="30BF1BAE" w:rsidR="00D02C20" w:rsidRDefault="00D02C20" w:rsidP="00093DF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P </w:t>
            </w:r>
            <w:r w:rsidRPr="00093DF3">
              <w:rPr>
                <w:b/>
                <w:bCs/>
                <w:sz w:val="16"/>
                <w:szCs w:val="16"/>
              </w:rPr>
              <w:t>finance committee item only</w:t>
            </w:r>
          </w:p>
        </w:tc>
        <w:tc>
          <w:tcPr>
            <w:tcW w:w="1084" w:type="dxa"/>
          </w:tcPr>
          <w:p w14:paraId="73786A67" w14:textId="7123C961" w:rsidR="00D02C20" w:rsidRDefault="00D02C20" w:rsidP="001D28E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C4BA50C" w14:textId="2FDCD764" w:rsidR="00D02C20" w:rsidRDefault="00861A77" w:rsidP="001D28E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D02C20" w:rsidRPr="00F73656" w14:paraId="685D9ADA" w14:textId="6D078F67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2935CD0D" w14:textId="4E90F274" w:rsidR="00D02C20" w:rsidRDefault="00D02C20" w:rsidP="00D875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Margaret Ross</w:t>
            </w:r>
          </w:p>
        </w:tc>
        <w:tc>
          <w:tcPr>
            <w:tcW w:w="1084" w:type="dxa"/>
          </w:tcPr>
          <w:p w14:paraId="46DA5D08" w14:textId="27779A8B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D12C6F6" w14:textId="1ADE83EC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47BA7FE2" w14:textId="0A772ED0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F4417BF" w14:textId="232D0C02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3A395434" w14:textId="67778F9B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5A89B0B" w14:textId="1232AF38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38F2932" w14:textId="4DE1A724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6155EA6" w14:textId="75D964D0" w:rsidR="00D02C20" w:rsidRDefault="00E7506E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</w:tr>
      <w:tr w:rsidR="00D02C20" w:rsidRPr="00F73656" w14:paraId="7DB84A5A" w14:textId="0CDCE671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208B9244" w14:textId="0987C4B9" w:rsidR="00D02C20" w:rsidRDefault="00D02C20" w:rsidP="00D875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Vincent Smith</w:t>
            </w:r>
          </w:p>
        </w:tc>
        <w:tc>
          <w:tcPr>
            <w:tcW w:w="1084" w:type="dxa"/>
          </w:tcPr>
          <w:p w14:paraId="428376E6" w14:textId="32708211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6455EEB" w14:textId="6577AD2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9FA7E74" w14:textId="194B9172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401DDA7" w14:textId="4DA18809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660D29E" w14:textId="70CD1C93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195790B" w14:textId="64B32FE9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CB10411" w14:textId="47CAE244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1813241" w14:textId="463FE601" w:rsidR="00D02C20" w:rsidRDefault="00861A77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D02C20" w:rsidRPr="00F73656" w14:paraId="402E7B49" w14:textId="247199BE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09D57294" w14:textId="77777777" w:rsidR="00D02C20" w:rsidRPr="002B4A78" w:rsidRDefault="00D02C20" w:rsidP="002B4A78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2B4A78">
              <w:rPr>
                <w:b/>
                <w:bCs/>
                <w:sz w:val="16"/>
                <w:szCs w:val="16"/>
              </w:rPr>
              <w:t>Danny McKendry</w:t>
            </w:r>
          </w:p>
          <w:p w14:paraId="077A1589" w14:textId="1DFE91EE" w:rsidR="00D02C20" w:rsidRDefault="00D02C20" w:rsidP="002B4A7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B4A78">
              <w:rPr>
                <w:b/>
                <w:bCs/>
                <w:sz w:val="16"/>
                <w:szCs w:val="16"/>
              </w:rPr>
              <w:t>Representing St Bridget’s, Eaglesham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0334B89B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189ABDD8" w14:textId="523C6354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0371CF68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7B052878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3D2F1172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25106068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2B4C620A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3523D55B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2C20" w:rsidRPr="00F73656" w14:paraId="7F18DA5B" w14:textId="3ABCDAE7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7AD0C693" w14:textId="39FA418E" w:rsidR="00D02C20" w:rsidRPr="00DB240B" w:rsidRDefault="00D02C20" w:rsidP="002B4A7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B240B">
              <w:rPr>
                <w:b/>
                <w:bCs/>
                <w:sz w:val="20"/>
                <w:szCs w:val="20"/>
              </w:rPr>
              <w:t>Marion McPhillips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7D9DDF73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2C922F19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7F259058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5F1F7DFF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56318D8E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46106C55" w14:textId="3C388B58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245B5FA" w14:textId="2F27B921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A269765" w14:textId="1C678391" w:rsidR="00D02C20" w:rsidRDefault="00861A77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D02C20" w:rsidRPr="00F73656" w14:paraId="27483E8A" w14:textId="358B08D6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4E2B4BCE" w14:textId="4F7C3FD2" w:rsidR="00D02C20" w:rsidRPr="00DB240B" w:rsidRDefault="00D02C20" w:rsidP="002B4A7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Jonathon Carroll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2EF9E8DF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4467862F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52938460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004A45C6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3C6369D0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4CDF22D6" w14:textId="49D1B4E5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99BCC43" w14:textId="7D82B8AB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1DEB90F" w14:textId="6E8EFBB2" w:rsidR="00D02C20" w:rsidRDefault="006E6188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D02C20" w:rsidRPr="00F73656" w14:paraId="2961B4A1" w14:textId="486E3A95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5E54D2AC" w14:textId="339716A3" w:rsidR="00D02C20" w:rsidRDefault="00D02C20" w:rsidP="002B4A7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Andrew Killin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42D63306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2E70516F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25F0EA84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26617F9B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056912E3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2B063D12" w14:textId="06F0CA1B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F0EA0A8" w14:textId="24CAD7FB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7CA4091" w14:textId="4A2F04ED" w:rsidR="00D02C20" w:rsidRDefault="00861A77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D02C20" w:rsidRPr="00F73656" w14:paraId="04B89936" w14:textId="351BDDBB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215F7E09" w14:textId="7DF3F0BB" w:rsidR="00D02C20" w:rsidRDefault="00D02C20" w:rsidP="002B4A7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Michael McAndrew</w:t>
            </w:r>
            <w:r>
              <w:t xml:space="preserve"> </w:t>
            </w:r>
            <w:r w:rsidRPr="00093DF3">
              <w:rPr>
                <w:b/>
                <w:bCs/>
                <w:sz w:val="16"/>
                <w:szCs w:val="16"/>
              </w:rPr>
              <w:t>Representing St Ninian’s pupils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10B624E5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36B220C3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6A9F9BD3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0829D655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481024D7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2E621B28" w14:textId="5E861BAA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B2D8E4D" w14:textId="0996969B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09162DB9" w14:textId="27428987" w:rsidR="00D02C20" w:rsidRDefault="005B5E91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</w:tr>
      <w:tr w:rsidR="00D02C20" w:rsidRPr="00F73656" w14:paraId="65A421D7" w14:textId="32E4BD11" w:rsidTr="00D02C20">
        <w:trPr>
          <w:trHeight w:val="521"/>
        </w:trPr>
        <w:tc>
          <w:tcPr>
            <w:tcW w:w="2110" w:type="dxa"/>
            <w:shd w:val="clear" w:color="auto" w:fill="D9D9D9"/>
            <w:vAlign w:val="center"/>
          </w:tcPr>
          <w:p w14:paraId="5A04D188" w14:textId="02F97D1A" w:rsidR="00D02C20" w:rsidRDefault="00D02C20" w:rsidP="002B4A7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 Fitzpatrick</w:t>
            </w:r>
            <w:r>
              <w:t xml:space="preserve"> </w:t>
            </w:r>
            <w:r w:rsidRPr="00093DF3">
              <w:rPr>
                <w:b/>
                <w:bCs/>
                <w:sz w:val="16"/>
                <w:szCs w:val="16"/>
              </w:rPr>
              <w:t>Representing St Ninian’s pupils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5151133B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2E5B8D09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093E5A81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3822BE3C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27E8E68E" w14:textId="77777777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2CE19880" w14:textId="59E028E4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20E705A" w14:textId="711C706D" w:rsidR="00D02C20" w:rsidRDefault="00D02C20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0C360B1F" w14:textId="3EA2D1A4" w:rsidR="00D02C20" w:rsidRDefault="005B5E91" w:rsidP="00D875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</w:tr>
    </w:tbl>
    <w:p w14:paraId="39EEC33F" w14:textId="77777777" w:rsidR="00E74DE9" w:rsidRDefault="00E74DE9"/>
    <w:tbl>
      <w:tblPr>
        <w:tblpPr w:leftFromText="180" w:rightFromText="180" w:vertAnchor="page" w:horzAnchor="margin" w:tblpX="-601" w:tblpY="151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221"/>
        <w:gridCol w:w="1134"/>
      </w:tblGrid>
      <w:tr w:rsidR="00321A72" w:rsidRPr="00A96E82" w14:paraId="210C26D2" w14:textId="77777777" w:rsidTr="007609E8">
        <w:trPr>
          <w:trHeight w:val="397"/>
        </w:trPr>
        <w:tc>
          <w:tcPr>
            <w:tcW w:w="988" w:type="dxa"/>
            <w:shd w:val="clear" w:color="auto" w:fill="BFBFBF"/>
          </w:tcPr>
          <w:p w14:paraId="51BBF234" w14:textId="77777777" w:rsidR="00321A72" w:rsidRPr="005F48D4" w:rsidRDefault="00321A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/>
          </w:tcPr>
          <w:p w14:paraId="3247A1D6" w14:textId="07515301" w:rsidR="00321A72" w:rsidRPr="002B0C4B" w:rsidRDefault="00321A7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A72">
              <w:rPr>
                <w:rFonts w:asciiTheme="minorHAnsi" w:hAnsiTheme="minorHAnsi" w:cstheme="minorHAnsi"/>
                <w:b/>
              </w:rPr>
              <w:t xml:space="preserve">Welcome </w:t>
            </w:r>
          </w:p>
        </w:tc>
        <w:tc>
          <w:tcPr>
            <w:tcW w:w="1134" w:type="dxa"/>
            <w:shd w:val="clear" w:color="auto" w:fill="BFBFBF"/>
          </w:tcPr>
          <w:p w14:paraId="01186CA2" w14:textId="77777777" w:rsidR="00321A72" w:rsidRPr="002B0C4B" w:rsidRDefault="00321A7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21A72" w:rsidRPr="00A96E82" w14:paraId="27F3F677" w14:textId="77777777" w:rsidTr="007609E8">
        <w:trPr>
          <w:trHeight w:val="397"/>
        </w:trPr>
        <w:tc>
          <w:tcPr>
            <w:tcW w:w="988" w:type="dxa"/>
            <w:shd w:val="clear" w:color="auto" w:fill="auto"/>
          </w:tcPr>
          <w:p w14:paraId="69E52E5C" w14:textId="77777777" w:rsidR="00321A72" w:rsidRPr="005F48D4" w:rsidRDefault="00321A72" w:rsidP="00321A72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14:paraId="1830797C" w14:textId="457C221D" w:rsidR="00321A72" w:rsidRPr="00DB240B" w:rsidRDefault="00321A72" w:rsidP="00DD617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B240B">
              <w:rPr>
                <w:rFonts w:asciiTheme="minorHAnsi" w:hAnsiTheme="minorHAnsi" w:cstheme="minorHAnsi"/>
                <w:bCs/>
              </w:rPr>
              <w:t>Peter welcome</w:t>
            </w:r>
            <w:r w:rsidR="00F67B80">
              <w:rPr>
                <w:rFonts w:asciiTheme="minorHAnsi" w:hAnsiTheme="minorHAnsi" w:cstheme="minorHAnsi"/>
                <w:bCs/>
              </w:rPr>
              <w:t>d</w:t>
            </w:r>
            <w:r w:rsidRPr="00DB240B">
              <w:rPr>
                <w:rFonts w:asciiTheme="minorHAnsi" w:hAnsiTheme="minorHAnsi" w:cstheme="minorHAnsi"/>
                <w:bCs/>
              </w:rPr>
              <w:t xml:space="preserve"> </w:t>
            </w:r>
            <w:r w:rsidR="008B6496">
              <w:rPr>
                <w:rFonts w:asciiTheme="minorHAnsi" w:hAnsiTheme="minorHAnsi" w:cstheme="minorHAnsi"/>
                <w:bCs/>
              </w:rPr>
              <w:t>everyone to the meeting.</w:t>
            </w:r>
            <w:r w:rsidR="00A25AC2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6B13968" w14:textId="77777777" w:rsidR="00321A72" w:rsidRPr="002B0C4B" w:rsidRDefault="00321A7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2184C" w:rsidRPr="00A96E82" w14:paraId="29E798ED" w14:textId="77777777" w:rsidTr="007609E8">
        <w:trPr>
          <w:trHeight w:val="397"/>
        </w:trPr>
        <w:tc>
          <w:tcPr>
            <w:tcW w:w="988" w:type="dxa"/>
            <w:shd w:val="clear" w:color="auto" w:fill="BFBFBF"/>
          </w:tcPr>
          <w:p w14:paraId="3E479B92" w14:textId="77777777" w:rsidR="0052184C" w:rsidRPr="005F48D4" w:rsidRDefault="005218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/>
          </w:tcPr>
          <w:p w14:paraId="5C28078E" w14:textId="77777777" w:rsidR="0052184C" w:rsidRPr="002B0C4B" w:rsidRDefault="0052184C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Decade of the rosary and prayer for priests</w:t>
            </w:r>
          </w:p>
        </w:tc>
        <w:tc>
          <w:tcPr>
            <w:tcW w:w="1134" w:type="dxa"/>
            <w:shd w:val="clear" w:color="auto" w:fill="BFBFBF"/>
          </w:tcPr>
          <w:p w14:paraId="06B6B26C" w14:textId="77777777" w:rsidR="0052184C" w:rsidRPr="002B0C4B" w:rsidRDefault="0052184C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47221" w:rsidRPr="00A96E82" w14:paraId="26E25B1F" w14:textId="77777777" w:rsidTr="007609E8">
        <w:trPr>
          <w:trHeight w:val="397"/>
        </w:trPr>
        <w:tc>
          <w:tcPr>
            <w:tcW w:w="988" w:type="dxa"/>
            <w:shd w:val="clear" w:color="auto" w:fill="auto"/>
          </w:tcPr>
          <w:p w14:paraId="34E27EB6" w14:textId="77777777" w:rsidR="00047221" w:rsidRPr="002B0C4B" w:rsidRDefault="00047221" w:rsidP="00047221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14:paraId="293A3C35" w14:textId="77777777" w:rsidR="00047221" w:rsidRPr="002B0C4B" w:rsidRDefault="00047221" w:rsidP="0011564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A248A81" w14:textId="77777777" w:rsidR="00047221" w:rsidRPr="002B0C4B" w:rsidRDefault="00047221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96E82" w:rsidRPr="00A96E82" w14:paraId="6E032FA3" w14:textId="77777777" w:rsidTr="007609E8">
        <w:trPr>
          <w:trHeight w:val="397"/>
        </w:trPr>
        <w:tc>
          <w:tcPr>
            <w:tcW w:w="988" w:type="dxa"/>
            <w:shd w:val="clear" w:color="auto" w:fill="BFBFBF"/>
          </w:tcPr>
          <w:p w14:paraId="54CE6916" w14:textId="77777777" w:rsidR="00A96E82" w:rsidRPr="005F48D4" w:rsidRDefault="00A96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/>
          </w:tcPr>
          <w:p w14:paraId="0DA24D02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Attendance and apologies</w:t>
            </w:r>
          </w:p>
          <w:p w14:paraId="2670FB4D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57658DF1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6E82" w:rsidRPr="00A96E82" w14:paraId="01D29499" w14:textId="77777777" w:rsidTr="007609E8">
        <w:trPr>
          <w:trHeight w:val="397"/>
        </w:trPr>
        <w:tc>
          <w:tcPr>
            <w:tcW w:w="988" w:type="dxa"/>
          </w:tcPr>
          <w:p w14:paraId="0B477F4C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50EB3C7B" w14:textId="443CD8A2" w:rsidR="002108D1" w:rsidRDefault="00A96E82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B0C4B">
              <w:rPr>
                <w:rFonts w:asciiTheme="minorHAnsi" w:hAnsiTheme="minorHAnsi" w:cstheme="minorHAnsi"/>
              </w:rPr>
              <w:t xml:space="preserve">See front page. </w:t>
            </w:r>
            <w:r w:rsidR="00A25AC2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B7C2B86" w14:textId="53B07DE7" w:rsidR="00A96E82" w:rsidRPr="002B0C4B" w:rsidRDefault="00A96E82" w:rsidP="00D943A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59EA2A7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6E82" w:rsidRPr="00A96E82" w14:paraId="2B4E63EB" w14:textId="77777777" w:rsidTr="007609E8">
        <w:trPr>
          <w:trHeight w:val="397"/>
        </w:trPr>
        <w:tc>
          <w:tcPr>
            <w:tcW w:w="988" w:type="dxa"/>
            <w:shd w:val="clear" w:color="auto" w:fill="BFBFBF"/>
          </w:tcPr>
          <w:p w14:paraId="069B6057" w14:textId="77777777" w:rsidR="00A96E82" w:rsidRPr="00277D12" w:rsidRDefault="00A96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/>
          </w:tcPr>
          <w:p w14:paraId="11CBAA46" w14:textId="69A1AA0A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Minutes of the last meeting</w:t>
            </w:r>
            <w:r w:rsidR="005727B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D500088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11314C72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6E82" w:rsidRPr="00A96E82" w14:paraId="72DA6080" w14:textId="77777777" w:rsidTr="007609E8">
        <w:trPr>
          <w:trHeight w:val="397"/>
        </w:trPr>
        <w:tc>
          <w:tcPr>
            <w:tcW w:w="988" w:type="dxa"/>
          </w:tcPr>
          <w:p w14:paraId="795BF22E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7757314A" w14:textId="0B549B87" w:rsidR="002256A1" w:rsidRDefault="005B7396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Concerns </w:t>
            </w:r>
            <w:r w:rsidR="006E6188">
              <w:rPr>
                <w:rFonts w:asciiTheme="minorHAnsi" w:hAnsiTheme="minorHAnsi" w:cstheme="minorHAnsi"/>
              </w:rPr>
              <w:t xml:space="preserve">were </w:t>
            </w:r>
            <w:r>
              <w:rPr>
                <w:rFonts w:asciiTheme="minorHAnsi" w:hAnsiTheme="minorHAnsi" w:cstheme="minorHAnsi"/>
              </w:rPr>
              <w:t xml:space="preserve">raised by 2 members of PC regarding the </w:t>
            </w:r>
            <w:r w:rsidR="00DA5749">
              <w:rPr>
                <w:rFonts w:asciiTheme="minorHAnsi" w:hAnsiTheme="minorHAnsi" w:cstheme="minorHAnsi"/>
              </w:rPr>
              <w:t>minuting of the discussion about the boundary wall and that these di</w:t>
            </w:r>
            <w:r w:rsidR="00027374">
              <w:rPr>
                <w:rFonts w:asciiTheme="minorHAnsi" w:hAnsiTheme="minorHAnsi" w:cstheme="minorHAnsi"/>
              </w:rPr>
              <w:t>d</w:t>
            </w:r>
            <w:r w:rsidR="00DA5749">
              <w:rPr>
                <w:rFonts w:asciiTheme="minorHAnsi" w:hAnsiTheme="minorHAnsi" w:cstheme="minorHAnsi"/>
              </w:rPr>
              <w:t xml:space="preserve"> not </w:t>
            </w:r>
            <w:r w:rsidR="00027374">
              <w:rPr>
                <w:rFonts w:asciiTheme="minorHAnsi" w:hAnsiTheme="minorHAnsi" w:cstheme="minorHAnsi"/>
              </w:rPr>
              <w:t xml:space="preserve">accurately </w:t>
            </w:r>
            <w:r w:rsidR="00DA5749">
              <w:rPr>
                <w:rFonts w:asciiTheme="minorHAnsi" w:hAnsiTheme="minorHAnsi" w:cstheme="minorHAnsi"/>
              </w:rPr>
              <w:t>reflect</w:t>
            </w:r>
            <w:r w:rsidR="002256A1">
              <w:rPr>
                <w:rFonts w:asciiTheme="minorHAnsi" w:hAnsiTheme="minorHAnsi" w:cstheme="minorHAnsi"/>
              </w:rPr>
              <w:t xml:space="preserve"> a</w:t>
            </w:r>
            <w:r w:rsidR="0002737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requirement to seek and pay for legal opinion as opposed to a discussion with Fr S about the potential for this. </w:t>
            </w:r>
            <w:r w:rsidR="000132B2">
              <w:rPr>
                <w:rFonts w:asciiTheme="minorHAnsi" w:hAnsiTheme="minorHAnsi" w:cstheme="minorHAnsi"/>
              </w:rPr>
              <w:t>Minutes have been amended accordingly.</w:t>
            </w:r>
          </w:p>
          <w:p w14:paraId="7F586E71" w14:textId="77777777" w:rsidR="005B7396" w:rsidRDefault="005B7396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766B74F" w14:textId="644C7C71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B0C4B">
              <w:rPr>
                <w:rFonts w:asciiTheme="minorHAnsi" w:hAnsiTheme="minorHAnsi" w:cstheme="minorHAnsi"/>
              </w:rPr>
              <w:t>Proposed</w:t>
            </w:r>
            <w:r w:rsidR="00D71797" w:rsidRPr="002B0C4B">
              <w:rPr>
                <w:rFonts w:asciiTheme="minorHAnsi" w:hAnsiTheme="minorHAnsi" w:cstheme="minorHAnsi"/>
              </w:rPr>
              <w:t xml:space="preserve">: </w:t>
            </w:r>
            <w:r w:rsidR="00045216">
              <w:rPr>
                <w:rFonts w:asciiTheme="minorHAnsi" w:hAnsiTheme="minorHAnsi" w:cstheme="minorHAnsi"/>
              </w:rPr>
              <w:t>Peter</w:t>
            </w:r>
            <w:r w:rsidR="008C123A">
              <w:rPr>
                <w:rFonts w:asciiTheme="minorHAnsi" w:hAnsiTheme="minorHAnsi" w:cstheme="minorHAnsi"/>
              </w:rPr>
              <w:t xml:space="preserve"> McMillan</w:t>
            </w:r>
          </w:p>
          <w:p w14:paraId="1A93416B" w14:textId="3A9312FC" w:rsidR="00A96E82" w:rsidRPr="002B0C4B" w:rsidRDefault="00A96E82" w:rsidP="008E68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B0C4B">
              <w:rPr>
                <w:rFonts w:asciiTheme="minorHAnsi" w:hAnsiTheme="minorHAnsi" w:cstheme="minorHAnsi"/>
              </w:rPr>
              <w:t>Seconded:</w:t>
            </w:r>
            <w:r w:rsidR="00665A38">
              <w:rPr>
                <w:rFonts w:asciiTheme="minorHAnsi" w:hAnsiTheme="minorHAnsi" w:cstheme="minorHAnsi"/>
              </w:rPr>
              <w:t xml:space="preserve"> </w:t>
            </w:r>
            <w:r w:rsidR="00CA3F37">
              <w:rPr>
                <w:rFonts w:asciiTheme="minorHAnsi" w:hAnsiTheme="minorHAnsi" w:cstheme="minorHAnsi"/>
              </w:rPr>
              <w:t>Vince</w:t>
            </w:r>
            <w:r w:rsidR="008C123A">
              <w:rPr>
                <w:rFonts w:asciiTheme="minorHAnsi" w:hAnsiTheme="minorHAnsi" w:cstheme="minorHAnsi"/>
              </w:rPr>
              <w:t xml:space="preserve"> Smith</w:t>
            </w:r>
          </w:p>
        </w:tc>
        <w:tc>
          <w:tcPr>
            <w:tcW w:w="1134" w:type="dxa"/>
          </w:tcPr>
          <w:p w14:paraId="1E41790B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CD664C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A96E82" w:rsidRPr="00A96E82" w14:paraId="77920361" w14:textId="77777777" w:rsidTr="007609E8">
        <w:trPr>
          <w:trHeight w:val="397"/>
        </w:trPr>
        <w:tc>
          <w:tcPr>
            <w:tcW w:w="988" w:type="dxa"/>
            <w:shd w:val="clear" w:color="auto" w:fill="BFBFBF"/>
          </w:tcPr>
          <w:p w14:paraId="3EB5081C" w14:textId="77777777" w:rsidR="00A96E82" w:rsidRPr="00277D12" w:rsidRDefault="00A96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/>
          </w:tcPr>
          <w:p w14:paraId="4204EC85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Matters arising</w:t>
            </w:r>
            <w:r w:rsidR="00511041" w:rsidRPr="002B0C4B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1F275B2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BFBFBF"/>
          </w:tcPr>
          <w:p w14:paraId="5D99FD29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6E82" w:rsidRPr="00A96E82" w14:paraId="4BF94C94" w14:textId="77777777" w:rsidTr="007609E8">
        <w:trPr>
          <w:trHeight w:val="397"/>
        </w:trPr>
        <w:tc>
          <w:tcPr>
            <w:tcW w:w="988" w:type="dxa"/>
          </w:tcPr>
          <w:p w14:paraId="37989940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73E0B3FF" w14:textId="19053AA1" w:rsidR="00D02C20" w:rsidRDefault="00D02C20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Action: </w:t>
            </w:r>
            <w:r w:rsidRPr="00805AE9">
              <w:rPr>
                <w:rFonts w:asciiTheme="minorHAnsi" w:hAnsiTheme="minorHAnsi" w:cstheme="minorHAnsi"/>
                <w:b/>
                <w:bCs/>
              </w:rPr>
              <w:t>Any PC members who wish their photo to be uploaded to the Parish website, please forward to Ali within 2 weeks</w:t>
            </w:r>
          </w:p>
          <w:p w14:paraId="78A6E1D7" w14:textId="4E066FE4" w:rsidR="006720C3" w:rsidRPr="00805AE9" w:rsidRDefault="006720C3" w:rsidP="008C123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805AE9">
              <w:rPr>
                <w:rFonts w:asciiTheme="minorHAnsi" w:hAnsiTheme="minorHAnsi" w:cstheme="minorHAnsi"/>
              </w:rPr>
              <w:t>Closed</w:t>
            </w:r>
          </w:p>
          <w:p w14:paraId="0E6623C4" w14:textId="77777777" w:rsidR="00D02C20" w:rsidRDefault="00D02C20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F76DFDB" w14:textId="77777777" w:rsidR="00D02C20" w:rsidRDefault="00D02C20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Action: </w:t>
            </w:r>
            <w:r w:rsidRPr="00805AE9">
              <w:rPr>
                <w:rFonts w:asciiTheme="minorHAnsi" w:hAnsiTheme="minorHAnsi" w:cstheme="minorHAnsi"/>
                <w:b/>
                <w:bCs/>
              </w:rPr>
              <w:t>Defer discussion about photos of PC in front porch to next meeting.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E76C39B" w14:textId="4391485A" w:rsidR="00D02C20" w:rsidRPr="008C123A" w:rsidRDefault="0094703F" w:rsidP="008C123A">
            <w:pPr>
              <w:pStyle w:val="ListParagraph"/>
              <w:numPr>
                <w:ilvl w:val="0"/>
                <w:numId w:val="16"/>
              </w:numPr>
              <w:spacing w:line="256" w:lineRule="auto"/>
              <w:rPr>
                <w:rFonts w:asciiTheme="minorHAnsi" w:hAnsiTheme="minorHAnsi" w:cstheme="minorHAnsi"/>
                <w:b/>
                <w:bCs/>
              </w:rPr>
            </w:pPr>
            <w:r w:rsidRPr="008C123A">
              <w:rPr>
                <w:rFonts w:asciiTheme="minorHAnsi" w:hAnsiTheme="minorHAnsi" w:cstheme="minorHAnsi"/>
                <w:b/>
                <w:bCs/>
              </w:rPr>
              <w:t xml:space="preserve">Action: everyone to </w:t>
            </w:r>
            <w:r w:rsidR="008C123A" w:rsidRPr="008C123A">
              <w:rPr>
                <w:rFonts w:asciiTheme="minorHAnsi" w:hAnsiTheme="minorHAnsi" w:cstheme="minorHAnsi"/>
                <w:b/>
                <w:bCs/>
              </w:rPr>
              <w:t>provide</w:t>
            </w:r>
            <w:r w:rsidRPr="008C12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C123A" w:rsidRPr="008C123A">
              <w:rPr>
                <w:rFonts w:asciiTheme="minorHAnsi" w:hAnsiTheme="minorHAnsi" w:cstheme="minorHAnsi"/>
                <w:b/>
                <w:bCs/>
              </w:rPr>
              <w:t xml:space="preserve">a photograph to Ali for a PC poster in the front porch </w:t>
            </w:r>
          </w:p>
          <w:p w14:paraId="7D3ACC46" w14:textId="77777777" w:rsidR="00D02C20" w:rsidRDefault="00D02C20" w:rsidP="00D02C20">
            <w:pPr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Action: </w:t>
            </w:r>
            <w:r w:rsidRPr="008C123A">
              <w:rPr>
                <w:rFonts w:asciiTheme="minorHAnsi" w:hAnsiTheme="minorHAnsi" w:cstheme="minorHAnsi"/>
              </w:rPr>
              <w:t>John will draft a detailed report of the process to repair the boundary walls.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B8B0579" w14:textId="0B40771A" w:rsidR="00636FE8" w:rsidRPr="00805AE9" w:rsidRDefault="006B3CE0" w:rsidP="00D02C20">
            <w:pPr>
              <w:pStyle w:val="ListParagraph"/>
              <w:numPr>
                <w:ilvl w:val="0"/>
                <w:numId w:val="16"/>
              </w:numPr>
              <w:spacing w:line="256" w:lineRule="auto"/>
              <w:rPr>
                <w:rFonts w:asciiTheme="minorHAnsi" w:hAnsiTheme="minorHAnsi" w:cstheme="minorHAnsi"/>
              </w:rPr>
            </w:pPr>
            <w:r w:rsidRPr="00805AE9">
              <w:rPr>
                <w:rFonts w:asciiTheme="minorHAnsi" w:hAnsiTheme="minorHAnsi" w:cstheme="minorHAnsi"/>
              </w:rPr>
              <w:t>Agenda item</w:t>
            </w:r>
          </w:p>
          <w:p w14:paraId="4103CE9F" w14:textId="77777777" w:rsidR="008C123A" w:rsidRDefault="00D02C20" w:rsidP="00D02C20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656E1B">
              <w:rPr>
                <w:rFonts w:asciiTheme="minorHAnsi" w:hAnsiTheme="minorHAnsi" w:cstheme="minorHAnsi"/>
                <w:b/>
                <w:bCs/>
              </w:rPr>
              <w:t xml:space="preserve">Action: </w:t>
            </w:r>
            <w:r w:rsidRPr="00805AE9">
              <w:rPr>
                <w:rFonts w:asciiTheme="minorHAnsi" w:hAnsiTheme="minorHAnsi" w:cstheme="minorHAnsi"/>
                <w:b/>
                <w:bCs/>
              </w:rPr>
              <w:t>Peter will raise clarification of ownership of wall and potential to seek legal counsel with Fr Stephen.</w:t>
            </w:r>
            <w:r w:rsidRPr="008C123A">
              <w:rPr>
                <w:rFonts w:asciiTheme="minorHAnsi" w:hAnsiTheme="minorHAnsi" w:cstheme="minorHAnsi"/>
              </w:rPr>
              <w:t xml:space="preserve"> </w:t>
            </w:r>
          </w:p>
          <w:p w14:paraId="03759747" w14:textId="2724920D" w:rsidR="006B3CE0" w:rsidRPr="00805AE9" w:rsidRDefault="006B3CE0" w:rsidP="00805AE9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 w:rsidRPr="00805AE9">
              <w:rPr>
                <w:rFonts w:asciiTheme="minorHAnsi" w:hAnsiTheme="minorHAnsi" w:cstheme="minorHAnsi"/>
              </w:rPr>
              <w:t xml:space="preserve">Peter advised he met with Fr S following the PC meeting. Fr S retrieved all relevant </w:t>
            </w:r>
            <w:r w:rsidR="005B7396" w:rsidRPr="00805AE9">
              <w:rPr>
                <w:rFonts w:asciiTheme="minorHAnsi" w:hAnsiTheme="minorHAnsi" w:cstheme="minorHAnsi"/>
              </w:rPr>
              <w:t xml:space="preserve">information on the boundary all ownership including land registration. </w:t>
            </w:r>
          </w:p>
          <w:p w14:paraId="3483CA0E" w14:textId="5ABF7327" w:rsidR="00027374" w:rsidRDefault="00D02C20" w:rsidP="00D02C20">
            <w:pPr>
              <w:spacing w:after="160" w:line="259" w:lineRule="auto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Action: </w:t>
            </w:r>
            <w:r w:rsidRPr="00793A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C1D02">
              <w:rPr>
                <w:b/>
                <w:bCs/>
              </w:rPr>
              <w:t>draft a letter for Canon Stephen's review which, at the appropriate time, informs the neighbours about the plan of repairs on the boundary wall.</w:t>
            </w:r>
          </w:p>
          <w:p w14:paraId="19902F8C" w14:textId="75146E5E" w:rsidR="00D02C20" w:rsidRPr="00805AE9" w:rsidRDefault="00027374" w:rsidP="00805AE9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805AE9">
              <w:t>c/f to next meeting.</w:t>
            </w:r>
            <w:r w:rsidRPr="00805AE9">
              <w:rPr>
                <w:b/>
                <w:bCs/>
              </w:rPr>
              <w:t xml:space="preserve"> </w:t>
            </w:r>
            <w:r w:rsidRPr="00027374">
              <w:t>Peter has discussed this with one neighbour meantime.</w:t>
            </w:r>
            <w:r w:rsidRPr="00805AE9">
              <w:rPr>
                <w:b/>
                <w:bCs/>
              </w:rPr>
              <w:t xml:space="preserve"> </w:t>
            </w:r>
          </w:p>
          <w:p w14:paraId="4B7CCA7A" w14:textId="77777777" w:rsidR="00D02C20" w:rsidRDefault="00D02C20" w:rsidP="00D02C20">
            <w:pPr>
              <w:spacing w:line="257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Action: Siobhan will follow up with Chris regarding 200 Club Branding </w:t>
            </w:r>
          </w:p>
          <w:p w14:paraId="0D708224" w14:textId="4581ABF7" w:rsidR="00D02C20" w:rsidRPr="00805AE9" w:rsidRDefault="00F80F7A" w:rsidP="00805AE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05AE9">
              <w:rPr>
                <w:rFonts w:asciiTheme="minorHAnsi" w:hAnsiTheme="minorHAnsi" w:cstheme="minorHAnsi"/>
              </w:rPr>
              <w:t>John advised</w:t>
            </w:r>
            <w:r w:rsidRPr="00805AE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05AE9">
              <w:rPr>
                <w:rFonts w:asciiTheme="minorHAnsi" w:hAnsiTheme="minorHAnsi" w:cstheme="minorHAnsi"/>
              </w:rPr>
              <w:t xml:space="preserve">he has spoken to Chris McLaughlin and it has been agreed to rebrand the club. No changes will be required </w:t>
            </w:r>
            <w:r w:rsidR="0077653B" w:rsidRPr="00805AE9">
              <w:rPr>
                <w:rFonts w:asciiTheme="minorHAnsi" w:hAnsiTheme="minorHAnsi" w:cstheme="minorHAnsi"/>
              </w:rPr>
              <w:t>to the payment system.</w:t>
            </w:r>
            <w:r w:rsidR="0077653B" w:rsidRPr="00805AE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05AE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CC3F02B" w14:textId="77777777" w:rsidR="00805AE9" w:rsidRDefault="00805AE9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03D4E0F" w14:textId="2739CB0D" w:rsidR="00D02C20" w:rsidRDefault="00D02C20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Action: Peter will follow up with Ste</w:t>
            </w:r>
            <w:r w:rsidR="00D839C9">
              <w:rPr>
                <w:rFonts w:asciiTheme="minorHAnsi" w:hAnsiTheme="minorHAnsi" w:cstheme="minorHAnsi"/>
                <w:b/>
                <w:bCs/>
              </w:rPr>
              <w:t>ph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en Scott regarding recalibration of the sound system. </w:t>
            </w:r>
          </w:p>
          <w:p w14:paraId="0C5C8189" w14:textId="486ED274" w:rsidR="00027374" w:rsidRPr="00805AE9" w:rsidRDefault="00027374" w:rsidP="00805AE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805AE9">
              <w:rPr>
                <w:rFonts w:asciiTheme="minorHAnsi" w:hAnsiTheme="minorHAnsi" w:cstheme="minorHAnsi"/>
              </w:rPr>
              <w:lastRenderedPageBreak/>
              <w:t xml:space="preserve">Peter </w:t>
            </w:r>
            <w:r w:rsidR="00805AE9" w:rsidRPr="00805AE9">
              <w:rPr>
                <w:rFonts w:asciiTheme="minorHAnsi" w:hAnsiTheme="minorHAnsi" w:cstheme="minorHAnsi"/>
              </w:rPr>
              <w:t xml:space="preserve">advised he </w:t>
            </w:r>
            <w:r w:rsidR="00E43B80" w:rsidRPr="00805AE9">
              <w:rPr>
                <w:rFonts w:asciiTheme="minorHAnsi" w:hAnsiTheme="minorHAnsi" w:cstheme="minorHAnsi"/>
              </w:rPr>
              <w:t xml:space="preserve">tried </w:t>
            </w:r>
            <w:r w:rsidR="00D839C9">
              <w:rPr>
                <w:rFonts w:asciiTheme="minorHAnsi" w:hAnsiTheme="minorHAnsi" w:cstheme="minorHAnsi"/>
              </w:rPr>
              <w:t xml:space="preserve">to contact Stephen Scott </w:t>
            </w:r>
            <w:r w:rsidR="00E43B80" w:rsidRPr="00805AE9">
              <w:rPr>
                <w:rFonts w:asciiTheme="minorHAnsi" w:hAnsiTheme="minorHAnsi" w:cstheme="minorHAnsi"/>
              </w:rPr>
              <w:t xml:space="preserve">on several occasions </w:t>
            </w:r>
            <w:r w:rsidR="00805AE9" w:rsidRPr="00805AE9">
              <w:rPr>
                <w:rFonts w:asciiTheme="minorHAnsi" w:hAnsiTheme="minorHAnsi" w:cstheme="minorHAnsi"/>
              </w:rPr>
              <w:t xml:space="preserve">before making </w:t>
            </w:r>
            <w:r w:rsidR="00E43B80" w:rsidRPr="00805AE9">
              <w:rPr>
                <w:rFonts w:asciiTheme="minorHAnsi" w:hAnsiTheme="minorHAnsi" w:cstheme="minorHAnsi"/>
              </w:rPr>
              <w:t xml:space="preserve">contact. </w:t>
            </w:r>
            <w:r w:rsidR="00805AE9" w:rsidRPr="00805AE9">
              <w:rPr>
                <w:rFonts w:asciiTheme="minorHAnsi" w:hAnsiTheme="minorHAnsi" w:cstheme="minorHAnsi"/>
              </w:rPr>
              <w:t>Ste</w:t>
            </w:r>
            <w:r w:rsidR="00D839C9">
              <w:rPr>
                <w:rFonts w:asciiTheme="minorHAnsi" w:hAnsiTheme="minorHAnsi" w:cstheme="minorHAnsi"/>
              </w:rPr>
              <w:t>ph</w:t>
            </w:r>
            <w:r w:rsidR="00805AE9" w:rsidRPr="00805AE9">
              <w:rPr>
                <w:rFonts w:asciiTheme="minorHAnsi" w:hAnsiTheme="minorHAnsi" w:cstheme="minorHAnsi"/>
              </w:rPr>
              <w:t xml:space="preserve">en </w:t>
            </w:r>
            <w:r w:rsidR="00E43B80" w:rsidRPr="00805AE9">
              <w:rPr>
                <w:rFonts w:asciiTheme="minorHAnsi" w:hAnsiTheme="minorHAnsi" w:cstheme="minorHAnsi"/>
              </w:rPr>
              <w:t xml:space="preserve">is currently out of the country </w:t>
            </w:r>
            <w:r w:rsidR="00D839C9">
              <w:rPr>
                <w:rFonts w:asciiTheme="minorHAnsi" w:hAnsiTheme="minorHAnsi" w:cstheme="minorHAnsi"/>
              </w:rPr>
              <w:t xml:space="preserve">with work </w:t>
            </w:r>
            <w:r w:rsidR="00E43B80" w:rsidRPr="00805AE9">
              <w:rPr>
                <w:rFonts w:asciiTheme="minorHAnsi" w:hAnsiTheme="minorHAnsi" w:cstheme="minorHAnsi"/>
              </w:rPr>
              <w:t xml:space="preserve">but </w:t>
            </w:r>
            <w:r w:rsidR="00D839C9">
              <w:rPr>
                <w:rFonts w:asciiTheme="minorHAnsi" w:hAnsiTheme="minorHAnsi" w:cstheme="minorHAnsi"/>
              </w:rPr>
              <w:t xml:space="preserve">on return, expected to be in June, he will </w:t>
            </w:r>
            <w:r w:rsidR="00D839C9" w:rsidRPr="00D839C9">
              <w:rPr>
                <w:rFonts w:asciiTheme="minorHAnsi" w:hAnsiTheme="minorHAnsi" w:cstheme="minorHAnsi"/>
              </w:rPr>
              <w:t>arrange a visit to recalibrate the sound system.</w:t>
            </w:r>
          </w:p>
          <w:p w14:paraId="3AE86B05" w14:textId="77777777" w:rsidR="00D02C20" w:rsidRDefault="00D02C20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15E62EE" w14:textId="1AAEF202" w:rsidR="00D02C20" w:rsidRDefault="00D02C20" w:rsidP="00D02C20">
            <w:pPr>
              <w:spacing w:after="160" w:line="25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Action: Eleanor and Vince will follow up with Chris McErlean about progressing with live streaming.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486F0F2" w14:textId="7A47664C" w:rsidR="0077653B" w:rsidRPr="00805AE9" w:rsidRDefault="00E47E88" w:rsidP="00805AE9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Agenda item </w:t>
            </w:r>
          </w:p>
          <w:p w14:paraId="09A95C7E" w14:textId="77777777" w:rsidR="00D02C20" w:rsidRDefault="00D02C20" w:rsidP="00D02C20">
            <w:pPr>
              <w:spacing w:line="256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Action: Margaret will, following review by Canon Stephen, </w:t>
            </w:r>
            <w:proofErr w:type="gramStart"/>
            <w:r>
              <w:rPr>
                <w:rFonts w:asciiTheme="minorHAnsi" w:eastAsiaTheme="minorHAnsi" w:hAnsiTheme="minorHAnsi" w:cstheme="minorBidi"/>
                <w:b/>
                <w:bCs/>
              </w:rPr>
              <w:t>submit an application</w:t>
            </w:r>
            <w:proofErr w:type="gramEnd"/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 to the ERC regeneration fund on behalf of St Joseph’s </w:t>
            </w:r>
          </w:p>
          <w:p w14:paraId="3C4B846B" w14:textId="34AEF47C" w:rsidR="00C33EB7" w:rsidRPr="00C330FA" w:rsidRDefault="00805AE9" w:rsidP="00D02C20">
            <w:pPr>
              <w:pStyle w:val="ListParagraph"/>
              <w:numPr>
                <w:ilvl w:val="0"/>
                <w:numId w:val="16"/>
              </w:numPr>
              <w:spacing w:line="25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Covered in</w:t>
            </w:r>
            <w:r w:rsidRPr="00805AE9">
              <w:rPr>
                <w:rFonts w:asciiTheme="minorHAnsi" w:eastAsiaTheme="minorHAnsi" w:hAnsiTheme="minorHAnsi" w:cstheme="minorBidi"/>
              </w:rPr>
              <w:t xml:space="preserve"> finance report</w:t>
            </w:r>
          </w:p>
          <w:p w14:paraId="6985AAFE" w14:textId="4CB44F1A" w:rsidR="00D02C20" w:rsidRDefault="00D02C20" w:rsidP="00D02C20">
            <w:pPr>
              <w:spacing w:line="256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>Action: Finance sub-group to review the needs and costings for a kitchen upgrade in addition to the industrial dishwasher.</w:t>
            </w:r>
          </w:p>
          <w:p w14:paraId="47FDBBEC" w14:textId="63A43CAC" w:rsidR="00D02C20" w:rsidRPr="00C330FA" w:rsidRDefault="00805AE9" w:rsidP="00C330FA">
            <w:pPr>
              <w:pStyle w:val="ListParagraph"/>
              <w:numPr>
                <w:ilvl w:val="0"/>
                <w:numId w:val="16"/>
              </w:numPr>
              <w:spacing w:line="256" w:lineRule="auto"/>
              <w:rPr>
                <w:rFonts w:asciiTheme="minorHAnsi" w:eastAsiaTheme="minorHAnsi" w:hAnsiTheme="minorHAnsi" w:cstheme="minorBidi"/>
              </w:rPr>
            </w:pPr>
            <w:r w:rsidRPr="00805AE9">
              <w:rPr>
                <w:rFonts w:asciiTheme="minorHAnsi" w:eastAsiaTheme="minorHAnsi" w:hAnsiTheme="minorHAnsi" w:cstheme="minorBidi"/>
              </w:rPr>
              <w:t xml:space="preserve">Covered </w:t>
            </w:r>
            <w:r>
              <w:rPr>
                <w:rFonts w:asciiTheme="minorHAnsi" w:eastAsiaTheme="minorHAnsi" w:hAnsiTheme="minorHAnsi" w:cstheme="minorBidi"/>
              </w:rPr>
              <w:t>in</w:t>
            </w:r>
            <w:r w:rsidRPr="00805AE9">
              <w:rPr>
                <w:rFonts w:asciiTheme="minorHAnsi" w:eastAsiaTheme="minorHAnsi" w:hAnsiTheme="minorHAnsi" w:cstheme="minorBidi"/>
              </w:rPr>
              <w:t xml:space="preserve"> finance report</w:t>
            </w:r>
          </w:p>
          <w:p w14:paraId="7C4EA48D" w14:textId="77777777" w:rsidR="00D52017" w:rsidRDefault="00D02C20" w:rsidP="00866ED9">
            <w:pPr>
              <w:spacing w:after="100" w:afterAutospacing="1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Action: Peter and Ali will discuss the follow-up Parish Synodal Meeting and return to the PC with proposals.</w:t>
            </w:r>
          </w:p>
          <w:p w14:paraId="6C1F2AEB" w14:textId="2C78BD3F" w:rsidR="00D02C20" w:rsidRPr="00D52017" w:rsidRDefault="00D52017" w:rsidP="00D52017">
            <w:pPr>
              <w:pStyle w:val="ListParagraph"/>
              <w:numPr>
                <w:ilvl w:val="0"/>
                <w:numId w:val="16"/>
              </w:numPr>
              <w:spacing w:after="100" w:afterAutospacing="1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Agenda item</w:t>
            </w:r>
          </w:p>
          <w:p w14:paraId="5C655AF3" w14:textId="4F679530" w:rsidR="00D02C20" w:rsidRDefault="00D02C20" w:rsidP="00805AE9">
            <w:pPr>
              <w:spacing w:after="0" w:line="256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Action: Jonathon </w:t>
            </w:r>
            <w:r w:rsidR="007609E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C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will discuss proposals for developing sessions for young people with Fr Stephen and draft a note for St Ninian’s inviting pupils to attend sessions in the Parish Hall.  </w:t>
            </w:r>
          </w:p>
          <w:p w14:paraId="0A650A9C" w14:textId="68831F4C" w:rsidR="0087339A" w:rsidRPr="00805AE9" w:rsidRDefault="00805AE9" w:rsidP="00805AE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05AE9">
              <w:rPr>
                <w:rFonts w:asciiTheme="minorHAnsi" w:hAnsiTheme="minorHAnsi" w:cstheme="minorHAnsi"/>
                <w:bCs/>
              </w:rPr>
              <w:t>Agenda item</w:t>
            </w:r>
          </w:p>
          <w:p w14:paraId="6D5B7166" w14:textId="77777777" w:rsidR="00805AE9" w:rsidRPr="00805AE9" w:rsidRDefault="00805AE9" w:rsidP="00805AE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298D41D" w14:textId="14FC4B18" w:rsidR="00D02C20" w:rsidRDefault="00D02C20" w:rsidP="00D02C2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331F37">
              <w:rPr>
                <w:rFonts w:asciiTheme="minorHAnsi" w:hAnsiTheme="minorHAnsi" w:cstheme="minorHAnsi"/>
                <w:b/>
              </w:rPr>
              <w:t>Action: Peter will follow up with Fr Stephen regarding a date in May</w:t>
            </w:r>
            <w:r w:rsidRPr="00331F37">
              <w:rPr>
                <w:b/>
              </w:rPr>
              <w:t xml:space="preserve"> for the </w:t>
            </w:r>
            <w:r w:rsidRPr="00331F37">
              <w:rPr>
                <w:rFonts w:asciiTheme="minorHAnsi" w:hAnsiTheme="minorHAnsi" w:cstheme="minorHAnsi"/>
                <w:b/>
              </w:rPr>
              <w:t>Marriage and Family Life Mass</w:t>
            </w:r>
          </w:p>
          <w:p w14:paraId="4C0E3FF7" w14:textId="2F5B182B" w:rsidR="00D02C20" w:rsidRPr="005C0E5C" w:rsidRDefault="005C0E5C" w:rsidP="005C0E5C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cstheme="minorHAnsi"/>
                <w:bCs/>
              </w:rPr>
            </w:pPr>
            <w:r w:rsidRPr="005C0E5C">
              <w:rPr>
                <w:rFonts w:cstheme="minorHAnsi"/>
                <w:bCs/>
              </w:rPr>
              <w:t>Agenda item</w:t>
            </w:r>
          </w:p>
          <w:p w14:paraId="59B8C1FE" w14:textId="77777777" w:rsidR="00D02C20" w:rsidRDefault="00D02C20" w:rsidP="00D02C2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Action: Eleanor will follow up regarding a publication on defibrillators and their use and pass this information onto Andrew.</w:t>
            </w:r>
          </w:p>
          <w:p w14:paraId="0BA966EB" w14:textId="0D4C45BC" w:rsidR="00866ED9" w:rsidRPr="00866ED9" w:rsidRDefault="00866ED9" w:rsidP="00866ED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866ED9">
              <w:rPr>
                <w:rFonts w:asciiTheme="minorHAnsi" w:hAnsiTheme="minorHAnsi" w:cstheme="minorHAnsi"/>
              </w:rPr>
              <w:t>No update</w:t>
            </w:r>
          </w:p>
          <w:p w14:paraId="1FF71042" w14:textId="6DD132D8" w:rsidR="00D02C20" w:rsidRDefault="00D02C20" w:rsidP="00866ED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Action: Peter will feed information on the defibrillator costs back to the Parish benef</w:t>
            </w:r>
            <w:r w:rsidR="00866ED9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ctor.  </w:t>
            </w:r>
          </w:p>
          <w:p w14:paraId="2AE8BF83" w14:textId="69C42F6E" w:rsidR="009F25F2" w:rsidRDefault="009F25F2" w:rsidP="009F25F2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</w:rPr>
            </w:pPr>
            <w:r w:rsidRPr="009F25F2">
              <w:rPr>
                <w:rFonts w:asciiTheme="minorHAnsi" w:hAnsiTheme="minorHAnsi" w:cstheme="minorHAnsi"/>
              </w:rPr>
              <w:t>Agenda item</w:t>
            </w:r>
          </w:p>
          <w:p w14:paraId="4751D6EA" w14:textId="77777777" w:rsidR="009F25F2" w:rsidRPr="009F25F2" w:rsidRDefault="009F25F2" w:rsidP="009F25F2">
            <w:pPr>
              <w:pStyle w:val="ListParagraph"/>
              <w:spacing w:after="0"/>
              <w:rPr>
                <w:rFonts w:asciiTheme="minorHAnsi" w:hAnsiTheme="minorHAnsi" w:cstheme="minorHAnsi"/>
              </w:rPr>
            </w:pPr>
          </w:p>
          <w:p w14:paraId="6437656D" w14:textId="763A16D7" w:rsidR="00D02C20" w:rsidRDefault="00D02C20" w:rsidP="00D02C2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D7B86">
              <w:rPr>
                <w:rFonts w:asciiTheme="minorHAnsi" w:hAnsiTheme="minorHAnsi" w:cstheme="minorHAnsi"/>
                <w:b/>
              </w:rPr>
              <w:t xml:space="preserve">Action: Jonathon </w:t>
            </w:r>
            <w:r w:rsidR="007609E8">
              <w:rPr>
                <w:rFonts w:asciiTheme="minorHAnsi" w:hAnsiTheme="minorHAnsi" w:cstheme="minorHAnsi"/>
                <w:b/>
              </w:rPr>
              <w:t xml:space="preserve">C </w:t>
            </w:r>
            <w:r w:rsidRPr="001D7B86">
              <w:rPr>
                <w:rFonts w:asciiTheme="minorHAnsi" w:hAnsiTheme="minorHAnsi" w:cstheme="minorHAnsi"/>
                <w:b/>
              </w:rPr>
              <w:t>will follow up with Veronica regarding PVG advice</w:t>
            </w:r>
            <w:r>
              <w:rPr>
                <w:rFonts w:asciiTheme="minorHAnsi" w:hAnsiTheme="minorHAnsi" w:cstheme="minorHAnsi"/>
                <w:b/>
              </w:rPr>
              <w:t xml:space="preserve"> for a mentoring system for young people within the Parish</w:t>
            </w:r>
            <w:r w:rsidRPr="001D7B86">
              <w:rPr>
                <w:rFonts w:asciiTheme="minorHAnsi" w:hAnsiTheme="minorHAnsi" w:cstheme="minorHAnsi"/>
                <w:b/>
              </w:rPr>
              <w:t>.</w:t>
            </w:r>
          </w:p>
          <w:p w14:paraId="5AB958EF" w14:textId="266125DD" w:rsidR="00A65DE7" w:rsidRPr="00866ED9" w:rsidRDefault="00866ED9" w:rsidP="00866ED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Peter advised that </w:t>
            </w:r>
            <w:r w:rsidR="00A65DE7" w:rsidRPr="00866ED9">
              <w:rPr>
                <w:rFonts w:asciiTheme="minorHAnsi" w:hAnsiTheme="minorHAnsi" w:cstheme="minorHAnsi"/>
                <w:bCs/>
              </w:rPr>
              <w:t>Jon</w:t>
            </w:r>
            <w:r w:rsidR="005363A2">
              <w:rPr>
                <w:rFonts w:asciiTheme="minorHAnsi" w:hAnsiTheme="minorHAnsi" w:cstheme="minorHAnsi"/>
                <w:bCs/>
              </w:rPr>
              <w:t>athon</w:t>
            </w:r>
            <w:r w:rsidR="00A65DE7" w:rsidRPr="00866ED9">
              <w:rPr>
                <w:rFonts w:asciiTheme="minorHAnsi" w:hAnsiTheme="minorHAnsi" w:cstheme="minorHAnsi"/>
                <w:bCs/>
              </w:rPr>
              <w:t xml:space="preserve"> has completed </w:t>
            </w:r>
            <w:r w:rsidR="005363A2">
              <w:rPr>
                <w:rFonts w:asciiTheme="minorHAnsi" w:hAnsiTheme="minorHAnsi" w:cstheme="minorHAnsi"/>
                <w:bCs/>
              </w:rPr>
              <w:t xml:space="preserve">his </w:t>
            </w:r>
            <w:r w:rsidR="00A65DE7" w:rsidRPr="00866ED9">
              <w:rPr>
                <w:rFonts w:asciiTheme="minorHAnsi" w:hAnsiTheme="minorHAnsi" w:cstheme="minorHAnsi"/>
                <w:bCs/>
              </w:rPr>
              <w:t xml:space="preserve">PVG training.  </w:t>
            </w:r>
          </w:p>
          <w:p w14:paraId="3C3B024E" w14:textId="77777777" w:rsidR="00D02C20" w:rsidRDefault="00D02C20" w:rsidP="00D02C2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7AA561A" w14:textId="77777777" w:rsidR="00866ED9" w:rsidRDefault="00D02C20" w:rsidP="00D02C2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Action: Andrew and Vincent will meet to develop a protocol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</w:rPr>
              <w:t>should parishioners become unwell during Mass</w:t>
            </w:r>
          </w:p>
          <w:p w14:paraId="3ED43FE8" w14:textId="4AF6AF61" w:rsidR="00D02C20" w:rsidRPr="00866ED9" w:rsidRDefault="00D02C20" w:rsidP="00866ED9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57C5295" w14:textId="47292071" w:rsidR="00866ED9" w:rsidRDefault="008D2CD8" w:rsidP="00866ED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66ED9">
              <w:rPr>
                <w:rFonts w:asciiTheme="minorHAnsi" w:hAnsiTheme="minorHAnsi" w:cstheme="minorHAnsi"/>
                <w:bCs/>
              </w:rPr>
              <w:lastRenderedPageBreak/>
              <w:t>Vince updated that</w:t>
            </w:r>
            <w:r w:rsidRPr="00866ED9">
              <w:rPr>
                <w:rFonts w:asciiTheme="minorHAnsi" w:hAnsiTheme="minorHAnsi" w:cstheme="minorHAnsi"/>
                <w:b/>
              </w:rPr>
              <w:t xml:space="preserve"> </w:t>
            </w:r>
            <w:r w:rsidR="00DA1504" w:rsidRPr="00866ED9">
              <w:rPr>
                <w:rFonts w:asciiTheme="minorHAnsi" w:hAnsiTheme="minorHAnsi" w:cstheme="minorHAnsi"/>
                <w:bCs/>
              </w:rPr>
              <w:t>h</w:t>
            </w:r>
            <w:r w:rsidRPr="00866ED9">
              <w:rPr>
                <w:rFonts w:asciiTheme="minorHAnsi" w:hAnsiTheme="minorHAnsi" w:cstheme="minorHAnsi"/>
                <w:bCs/>
              </w:rPr>
              <w:t>e had sought costs for First Aid training</w:t>
            </w:r>
            <w:r w:rsidR="00866ED9">
              <w:rPr>
                <w:rFonts w:asciiTheme="minorHAnsi" w:hAnsiTheme="minorHAnsi" w:cstheme="minorHAnsi"/>
                <w:bCs/>
              </w:rPr>
              <w:t xml:space="preserve"> delivered by Third Sector organisations</w:t>
            </w:r>
            <w:r w:rsidRPr="00866ED9">
              <w:rPr>
                <w:rFonts w:asciiTheme="minorHAnsi" w:hAnsiTheme="minorHAnsi" w:cstheme="minorHAnsi"/>
                <w:bCs/>
              </w:rPr>
              <w:t xml:space="preserve">. </w:t>
            </w:r>
            <w:r w:rsidR="00DA1504" w:rsidRPr="00866ED9">
              <w:rPr>
                <w:rFonts w:asciiTheme="minorHAnsi" w:hAnsiTheme="minorHAnsi" w:cstheme="minorHAnsi"/>
                <w:bCs/>
              </w:rPr>
              <w:t xml:space="preserve">Costs vary but are in the region of £500 </w:t>
            </w:r>
            <w:r w:rsidR="00EB52D9" w:rsidRPr="00866ED9">
              <w:rPr>
                <w:rFonts w:asciiTheme="minorHAnsi" w:hAnsiTheme="minorHAnsi" w:cstheme="minorHAnsi"/>
                <w:bCs/>
              </w:rPr>
              <w:t>with the qualification lasting 3 years</w:t>
            </w:r>
            <w:r w:rsidR="00DA1504" w:rsidRPr="00866ED9">
              <w:rPr>
                <w:rFonts w:asciiTheme="minorHAnsi" w:hAnsiTheme="minorHAnsi" w:cstheme="minorHAnsi"/>
                <w:bCs/>
              </w:rPr>
              <w:t>.</w:t>
            </w:r>
            <w:r w:rsidR="00DA1504" w:rsidRPr="00866ED9">
              <w:rPr>
                <w:rFonts w:asciiTheme="minorHAnsi" w:hAnsiTheme="minorHAnsi" w:cstheme="minorHAnsi"/>
                <w:b/>
              </w:rPr>
              <w:t xml:space="preserve"> </w:t>
            </w:r>
            <w:r w:rsidRPr="00866ED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5E73DFF" w14:textId="1D54A46D" w:rsidR="00866ED9" w:rsidRDefault="00866ED9" w:rsidP="00D02C2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 q</w:t>
            </w:r>
            <w:r w:rsidR="00E75543" w:rsidRPr="00866ED9">
              <w:rPr>
                <w:rFonts w:asciiTheme="minorHAnsi" w:hAnsiTheme="minorHAnsi" w:cstheme="minorHAnsi"/>
                <w:bCs/>
              </w:rPr>
              <w:t xml:space="preserve">uestion raised about whether the Church has a duty of care to Parishioners attending. </w:t>
            </w:r>
            <w:r>
              <w:rPr>
                <w:rFonts w:asciiTheme="minorHAnsi" w:hAnsiTheme="minorHAnsi" w:cstheme="minorHAnsi"/>
                <w:bCs/>
              </w:rPr>
              <w:t xml:space="preserve">The potential for </w:t>
            </w:r>
            <w:r w:rsidR="00317791">
              <w:rPr>
                <w:rFonts w:asciiTheme="minorHAnsi" w:hAnsiTheme="minorHAnsi" w:cstheme="minorHAnsi"/>
                <w:bCs/>
              </w:rPr>
              <w:t xml:space="preserve">Welcome Team leaders/ </w:t>
            </w:r>
            <w:r w:rsidR="00667E0A" w:rsidRPr="00866ED9">
              <w:rPr>
                <w:rFonts w:asciiTheme="minorHAnsi" w:hAnsiTheme="minorHAnsi" w:cstheme="minorHAnsi"/>
                <w:bCs/>
              </w:rPr>
              <w:t>Pass</w:t>
            </w:r>
            <w:r w:rsidR="00805AE9" w:rsidRPr="00866ED9">
              <w:rPr>
                <w:rFonts w:asciiTheme="minorHAnsi" w:hAnsiTheme="minorHAnsi" w:cstheme="minorHAnsi"/>
                <w:bCs/>
              </w:rPr>
              <w:t>-</w:t>
            </w:r>
            <w:r w:rsidR="00667E0A" w:rsidRPr="00866ED9">
              <w:rPr>
                <w:rFonts w:asciiTheme="minorHAnsi" w:hAnsiTheme="minorHAnsi" w:cstheme="minorHAnsi"/>
                <w:bCs/>
              </w:rPr>
              <w:t xml:space="preserve">keepers </w:t>
            </w:r>
            <w:r>
              <w:rPr>
                <w:rFonts w:asciiTheme="minorHAnsi" w:hAnsiTheme="minorHAnsi" w:cstheme="minorHAnsi"/>
                <w:bCs/>
              </w:rPr>
              <w:t>to call f</w:t>
            </w:r>
            <w:r w:rsidR="00667E0A" w:rsidRPr="00866ED9">
              <w:rPr>
                <w:rFonts w:asciiTheme="minorHAnsi" w:hAnsiTheme="minorHAnsi" w:cstheme="minorHAnsi"/>
                <w:bCs/>
              </w:rPr>
              <w:t>or anyone in the Church who was medically qualified</w:t>
            </w:r>
            <w:r>
              <w:rPr>
                <w:rFonts w:asciiTheme="minorHAnsi" w:hAnsiTheme="minorHAnsi" w:cstheme="minorHAnsi"/>
                <w:bCs/>
              </w:rPr>
              <w:t xml:space="preserve"> was discussed. Fr Stephen advised that in a previous Parish, a list of all Parishioners with appropriate qualifications was kept in the Sacristy</w:t>
            </w:r>
            <w:r w:rsidR="00667E0A" w:rsidRPr="00866ED9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27BB78E5" w14:textId="12774BDF" w:rsidR="00866ED9" w:rsidRPr="005363A2" w:rsidRDefault="00003F03" w:rsidP="005363A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66ED9">
              <w:rPr>
                <w:rFonts w:asciiTheme="minorHAnsi" w:hAnsiTheme="minorHAnsi" w:cstheme="minorHAnsi"/>
                <w:bCs/>
              </w:rPr>
              <w:t xml:space="preserve">It was noted the Parish has an accident book </w:t>
            </w:r>
            <w:r w:rsidR="00866ED9">
              <w:rPr>
                <w:rFonts w:asciiTheme="minorHAnsi" w:hAnsiTheme="minorHAnsi" w:cstheme="minorHAnsi"/>
                <w:bCs/>
              </w:rPr>
              <w:t xml:space="preserve">and any unintentional injuries that occurred in the Church or its grounds should be noted. It was not clear if Pass-keepers are aware of this or where it is stored. </w:t>
            </w:r>
            <w:r w:rsidR="005F4F1B" w:rsidRPr="00866ED9">
              <w:rPr>
                <w:rFonts w:asciiTheme="minorHAnsi" w:hAnsiTheme="minorHAnsi" w:cstheme="minorHAnsi"/>
                <w:bCs/>
              </w:rPr>
              <w:t xml:space="preserve">Vince will explore if Team leaders could attend </w:t>
            </w:r>
            <w:r w:rsidR="00CF7AB7" w:rsidRPr="00866ED9">
              <w:rPr>
                <w:rFonts w:asciiTheme="minorHAnsi" w:hAnsiTheme="minorHAnsi" w:cstheme="minorHAnsi"/>
                <w:bCs/>
              </w:rPr>
              <w:t xml:space="preserve">training. Andrew </w:t>
            </w:r>
            <w:r w:rsidR="005363A2">
              <w:rPr>
                <w:rFonts w:asciiTheme="minorHAnsi" w:hAnsiTheme="minorHAnsi" w:cstheme="minorHAnsi"/>
                <w:bCs/>
              </w:rPr>
              <w:t xml:space="preserve">and Vincent </w:t>
            </w:r>
            <w:r w:rsidR="00CF7AB7" w:rsidRPr="00866ED9">
              <w:rPr>
                <w:rFonts w:asciiTheme="minorHAnsi" w:hAnsiTheme="minorHAnsi" w:cstheme="minorHAnsi"/>
                <w:bCs/>
              </w:rPr>
              <w:t>will draft a protocol for action in the event of an accident or someone becoming unwell.</w:t>
            </w:r>
            <w:r w:rsidR="005363A2">
              <w:rPr>
                <w:rFonts w:asciiTheme="minorHAnsi" w:hAnsiTheme="minorHAnsi" w:cstheme="minorHAnsi"/>
                <w:bCs/>
              </w:rPr>
              <w:t xml:space="preserve"> </w:t>
            </w:r>
            <w:r w:rsidR="005363A2" w:rsidRPr="005363A2">
              <w:rPr>
                <w:rFonts w:asciiTheme="minorHAnsi" w:hAnsiTheme="minorHAnsi" w:cstheme="minorHAnsi"/>
                <w:bCs/>
              </w:rPr>
              <w:t xml:space="preserve">This will include exploring if team leaders wish to attend training. </w:t>
            </w:r>
          </w:p>
          <w:p w14:paraId="4B615798" w14:textId="77777777" w:rsidR="000132B2" w:rsidRDefault="000132B2" w:rsidP="000132B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</w:pPr>
          </w:p>
          <w:p w14:paraId="3CAB0536" w14:textId="49760957" w:rsidR="00866ED9" w:rsidRPr="00866ED9" w:rsidRDefault="000132B2" w:rsidP="000132B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  <w:tab/>
            </w:r>
            <w:r w:rsidR="00866ED9" w:rsidRPr="00866ED9"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  <w:t xml:space="preserve">Action: Develop a proposal for </w:t>
            </w:r>
            <w:proofErr w:type="spellStart"/>
            <w:r w:rsidR="00866ED9" w:rsidRPr="00866ED9"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  <w:t>FirstAid</w:t>
            </w:r>
            <w:proofErr w:type="spellEnd"/>
            <w:r w:rsidR="00866ED9" w:rsidRPr="00866ED9"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  <w:t xml:space="preserve"> training</w:t>
            </w:r>
          </w:p>
          <w:p w14:paraId="338788E4" w14:textId="552A67D8" w:rsidR="00866ED9" w:rsidRPr="000132B2" w:rsidRDefault="000132B2" w:rsidP="000132B2">
            <w:pPr>
              <w:pStyle w:val="NormalWeb"/>
              <w:shd w:val="clear" w:color="auto" w:fill="FFFFFF"/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  <w:tab/>
            </w:r>
            <w:r w:rsidR="00866ED9" w:rsidRPr="00866ED9"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  <w:t xml:space="preserve">Action: Develop a draft protocol </w:t>
            </w:r>
            <w:r w:rsidR="005363A2"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  <w:t xml:space="preserve">for review at the next PC meeting </w:t>
            </w:r>
            <w:r w:rsidR="00866ED9" w:rsidRPr="00866ED9"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  <w:t xml:space="preserve">outlining </w:t>
            </w:r>
            <w:r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  <w:tab/>
            </w:r>
            <w:r w:rsidR="00866ED9" w:rsidRPr="00866ED9"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  <w:t>actions in the event an attendee at Mass should be come unwell.</w:t>
            </w:r>
          </w:p>
          <w:p w14:paraId="11B8B971" w14:textId="202351A9" w:rsidR="00D02C20" w:rsidRDefault="00D02C20" w:rsidP="00D02C2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Action: Marion will follow up with St Joseph’s and OLM regarding extending the invitation to participating in Offertory to P3/P4 pupils making their first communion.</w:t>
            </w:r>
          </w:p>
          <w:p w14:paraId="25B4C852" w14:textId="120E60E2" w:rsidR="005363A2" w:rsidRPr="005363A2" w:rsidRDefault="005363A2" w:rsidP="005363A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363A2">
              <w:rPr>
                <w:rFonts w:asciiTheme="minorHAnsi" w:hAnsiTheme="minorHAnsi" w:cstheme="minorHAnsi"/>
                <w:bCs/>
              </w:rPr>
              <w:t>Completed. It was agreed with both primary schools that the pupils were too young without supervision and that this should be left as is with the P6/P7 pupils.</w:t>
            </w:r>
          </w:p>
          <w:p w14:paraId="78B2D56D" w14:textId="77777777" w:rsidR="005363A2" w:rsidRDefault="005363A2" w:rsidP="005363A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C1F1627" w14:textId="51D5D9F4" w:rsidR="005363A2" w:rsidRPr="005363A2" w:rsidRDefault="005363A2" w:rsidP="005363A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277A4A33" w14:textId="77777777" w:rsidR="00093FD5" w:rsidRDefault="00093FD5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74BE5D2" w14:textId="77777777" w:rsidR="00F67B80" w:rsidRDefault="00F67B80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165B9D2" w14:textId="77777777" w:rsidR="008C123A" w:rsidRDefault="008C123A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CFAD2EA" w14:textId="77777777" w:rsidR="008C123A" w:rsidRDefault="008C123A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1B3AA70" w14:textId="77777777" w:rsidR="00967C5E" w:rsidRDefault="00967C5E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09B64EC" w14:textId="5AB01F75" w:rsidR="008C123A" w:rsidRDefault="008C123A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ALL</w:t>
            </w:r>
          </w:p>
          <w:p w14:paraId="5E36FA14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34EBF57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958E65C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04D8713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9767574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FF0D3BD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8AF4B32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4F55064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8C4D898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BE1292B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4E389F2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D49583E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D83CEA0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CADD7F2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B3A7947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1D5A9E4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1BD2D35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1BB2750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6031215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48AF6AE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108EFAF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9F41798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BD027EE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8EC2CC7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11ED0DC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8B5E617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5CAEEA3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3C38A81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27ACD8E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82FA21E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DE75BE5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9F2105F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D1CA77D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2C519EB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84ED45F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D86C167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09D8DBC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1C65B12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E04B57A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DF4A8B4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6E3FD57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80DAE15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8EBA898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1B6BB80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6E5B64C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2E2F3EE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E5275DD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207F39B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72662D4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B459BE0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3F1BECF" w14:textId="77777777" w:rsidR="00805AE9" w:rsidRDefault="00805AE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62BD094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C6A9522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626859B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72134AA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1701366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F2B7455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DE3A3B1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361C0E2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A46A795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FD0BD47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B5DA75B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C9C0DC7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33E984C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01C363B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9B3F69D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A8545A5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CA7A4CA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7DE0971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3FDBABC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3397B06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A1D5AB8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7488031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F13D36A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E8AE1D9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AC2CFF3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7A1F459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2B2C5C4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529DCD5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351A308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36A5D53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CD1A709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668F245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FE10098" w14:textId="77777777" w:rsidR="00866ED9" w:rsidRDefault="00866ED9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C06CF25" w14:textId="77777777" w:rsidR="00A8132F" w:rsidRDefault="00A8132F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67F61DA" w14:textId="77777777" w:rsidR="00A8132F" w:rsidRDefault="00A8132F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0490132" w14:textId="77777777" w:rsidR="00A8132F" w:rsidRDefault="00A8132F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E180386" w14:textId="77777777" w:rsidR="00A8132F" w:rsidRDefault="00A8132F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9FA4C7B" w14:textId="77777777" w:rsidR="000132B2" w:rsidRDefault="000132B2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D2BE1B9" w14:textId="77777777" w:rsidR="000132B2" w:rsidRDefault="000132B2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73B074F" w14:textId="77777777" w:rsidR="000132B2" w:rsidRDefault="000132B2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F31E27D" w14:textId="6E2186BE" w:rsidR="00A8132F" w:rsidRDefault="00A8132F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AK/VS</w:t>
            </w:r>
          </w:p>
          <w:p w14:paraId="261381F2" w14:textId="77777777" w:rsidR="000132B2" w:rsidRDefault="000132B2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8C4ABA3" w14:textId="4E943073" w:rsidR="00E83F2C" w:rsidRPr="002B0C4B" w:rsidRDefault="00A8132F" w:rsidP="00093F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AK/VS</w:t>
            </w:r>
          </w:p>
        </w:tc>
      </w:tr>
      <w:tr w:rsidR="00B05595" w:rsidRPr="00A96E82" w14:paraId="47985D87" w14:textId="77777777" w:rsidTr="007609E8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025BC72C" w14:textId="77777777" w:rsidR="00B05595" w:rsidRPr="00B05595" w:rsidRDefault="00B05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15F49B42" w14:textId="7AF95FEB" w:rsidR="00B05595" w:rsidRPr="00B05595" w:rsidRDefault="00D943AD" w:rsidP="00B055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Church boundary wall update</w:t>
            </w:r>
            <w:r w:rsidR="007609E8">
              <w:rPr>
                <w:rFonts w:asciiTheme="minorHAnsi" w:hAnsiTheme="minorHAnsi" w:cstheme="minorHAnsi"/>
                <w:b/>
                <w:bCs/>
              </w:rPr>
              <w:t xml:space="preserve"> – John Sweeney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3F4F643" w14:textId="48737DB2" w:rsidR="00B05595" w:rsidRDefault="00321A72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Actions</w:t>
            </w:r>
          </w:p>
        </w:tc>
      </w:tr>
      <w:tr w:rsidR="00B05595" w:rsidRPr="00A96E82" w14:paraId="337FAA51" w14:textId="77777777" w:rsidTr="007609E8">
        <w:trPr>
          <w:trHeight w:val="397"/>
        </w:trPr>
        <w:tc>
          <w:tcPr>
            <w:tcW w:w="988" w:type="dxa"/>
          </w:tcPr>
          <w:p w14:paraId="7655EA02" w14:textId="77777777" w:rsidR="00B05595" w:rsidRPr="002B0C4B" w:rsidRDefault="00B05595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52E26141" w14:textId="2E994D34" w:rsidR="008C123A" w:rsidRDefault="008C123A" w:rsidP="008C123A">
            <w:pPr>
              <w:spacing w:line="25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Concerns were raised by two members of the PC that the actions taken by Peter to discuss boundary wall ownership with Fr Stephen and for Fr Stephen to h</w:t>
            </w:r>
            <w:r w:rsidR="005363A2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ve retrieved previous </w:t>
            </w:r>
            <w:proofErr w:type="gramStart"/>
            <w:r>
              <w:rPr>
                <w:rFonts w:asciiTheme="minorHAnsi" w:hAnsiTheme="minorHAnsi" w:cstheme="minorHAnsi"/>
              </w:rPr>
              <w:t>advise</w:t>
            </w:r>
            <w:proofErr w:type="gramEnd"/>
            <w:r>
              <w:rPr>
                <w:rFonts w:asciiTheme="minorHAnsi" w:hAnsiTheme="minorHAnsi" w:cstheme="minorHAnsi"/>
              </w:rPr>
              <w:t xml:space="preserve"> on boundary wall ownership did not fulfil the requirements of the last PC meeting. </w:t>
            </w:r>
          </w:p>
          <w:p w14:paraId="603801E6" w14:textId="77777777" w:rsidR="008C123A" w:rsidRDefault="008C123A" w:rsidP="008C123A">
            <w:pPr>
              <w:spacing w:line="256" w:lineRule="auto"/>
              <w:contextualSpacing/>
              <w:rPr>
                <w:rFonts w:asciiTheme="minorHAnsi" w:hAnsiTheme="minorHAnsi" w:cstheme="minorHAnsi"/>
              </w:rPr>
            </w:pPr>
          </w:p>
          <w:p w14:paraId="392B4323" w14:textId="52B6FEF5" w:rsidR="008C123A" w:rsidRDefault="008C123A" w:rsidP="008C123A">
            <w:pPr>
              <w:spacing w:line="256" w:lineRule="auto"/>
              <w:contextualSpacing/>
              <w:rPr>
                <w:rFonts w:asciiTheme="minorHAnsi" w:hAnsiTheme="minorHAnsi" w:cstheme="minorHAnsi"/>
              </w:rPr>
            </w:pPr>
            <w:r w:rsidRPr="00636FE8">
              <w:rPr>
                <w:rFonts w:asciiTheme="minorHAnsi" w:hAnsiTheme="minorHAnsi" w:cstheme="minorHAnsi"/>
              </w:rPr>
              <w:t>Siobhan advised that s</w:t>
            </w:r>
            <w:r>
              <w:rPr>
                <w:rFonts w:asciiTheme="minorHAnsi" w:hAnsiTheme="minorHAnsi" w:cstheme="minorHAnsi"/>
              </w:rPr>
              <w:t>he had looked out</w:t>
            </w:r>
            <w:r w:rsidRPr="00636FE8">
              <w:rPr>
                <w:rFonts w:asciiTheme="minorHAnsi" w:hAnsiTheme="minorHAnsi" w:cstheme="minorHAnsi"/>
              </w:rPr>
              <w:t xml:space="preserve"> title </w:t>
            </w:r>
            <w:r>
              <w:rPr>
                <w:rFonts w:asciiTheme="minorHAnsi" w:hAnsiTheme="minorHAnsi" w:cstheme="minorHAnsi"/>
              </w:rPr>
              <w:t xml:space="preserve">deeds </w:t>
            </w:r>
            <w:r w:rsidRPr="00636FE8">
              <w:rPr>
                <w:rFonts w:asciiTheme="minorHAnsi" w:hAnsiTheme="minorHAnsi" w:cstheme="minorHAnsi"/>
              </w:rPr>
              <w:t xml:space="preserve">to </w:t>
            </w:r>
            <w:r>
              <w:rPr>
                <w:rFonts w:asciiTheme="minorHAnsi" w:hAnsiTheme="minorHAnsi" w:cstheme="minorHAnsi"/>
              </w:rPr>
              <w:t xml:space="preserve">some </w:t>
            </w:r>
            <w:r w:rsidRPr="00636FE8">
              <w:rPr>
                <w:rFonts w:asciiTheme="minorHAnsi" w:hAnsiTheme="minorHAnsi" w:cstheme="minorHAnsi"/>
              </w:rPr>
              <w:t>properties on the lane</w:t>
            </w:r>
            <w:r>
              <w:rPr>
                <w:rFonts w:asciiTheme="minorHAnsi" w:hAnsiTheme="minorHAnsi" w:cstheme="minorHAnsi"/>
              </w:rPr>
              <w:t xml:space="preserve">, which identified that responsibility of the lane to its boundary lay with the property owner. </w:t>
            </w:r>
            <w:r w:rsidRPr="00636FE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No reference is made to the boundary wall. As its ownership</w:t>
            </w:r>
            <w:r w:rsidRPr="00636FE8">
              <w:rPr>
                <w:rFonts w:asciiTheme="minorHAnsi" w:hAnsiTheme="minorHAnsi" w:cstheme="minorHAnsi"/>
              </w:rPr>
              <w:t xml:space="preserve"> is ambiguous</w:t>
            </w:r>
            <w:r>
              <w:rPr>
                <w:rFonts w:asciiTheme="minorHAnsi" w:hAnsiTheme="minorHAnsi" w:cstheme="minorHAnsi"/>
              </w:rPr>
              <w:t xml:space="preserve">, it may be seen as </w:t>
            </w:r>
            <w:r w:rsidRPr="00636FE8">
              <w:rPr>
                <w:rFonts w:asciiTheme="minorHAnsi" w:hAnsiTheme="minorHAnsi" w:cstheme="minorHAnsi"/>
              </w:rPr>
              <w:t>a mutual boundary.</w:t>
            </w:r>
            <w:r>
              <w:rPr>
                <w:rFonts w:asciiTheme="minorHAnsi" w:hAnsiTheme="minorHAnsi" w:cstheme="minorHAnsi"/>
              </w:rPr>
              <w:t xml:space="preserve"> The Church has no title for our property.</w:t>
            </w:r>
            <w:r w:rsidRPr="00636FE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It was agreed that Fr Stephen would take this to the Diocesan office to seek legal advice of the Diocesan lawyer. </w:t>
            </w:r>
          </w:p>
          <w:p w14:paraId="73DD5077" w14:textId="77777777" w:rsidR="008C123A" w:rsidRDefault="008C123A" w:rsidP="00D943AD">
            <w:pPr>
              <w:spacing w:after="160" w:line="259" w:lineRule="auto"/>
            </w:pPr>
          </w:p>
          <w:p w14:paraId="6834666F" w14:textId="6CACD325" w:rsidR="008C123A" w:rsidRPr="008C123A" w:rsidRDefault="008C123A" w:rsidP="00D943AD">
            <w:pPr>
              <w:spacing w:after="160" w:line="259" w:lineRule="auto"/>
              <w:rPr>
                <w:b/>
                <w:bCs/>
              </w:rPr>
            </w:pPr>
            <w:r w:rsidRPr="008C123A">
              <w:rPr>
                <w:b/>
                <w:bCs/>
              </w:rPr>
              <w:t xml:space="preserve">Action: </w:t>
            </w:r>
            <w:r w:rsidR="005363A2">
              <w:rPr>
                <w:b/>
                <w:bCs/>
              </w:rPr>
              <w:t>Siobhan agreed to p</w:t>
            </w:r>
            <w:r w:rsidRPr="008C123A">
              <w:rPr>
                <w:b/>
                <w:bCs/>
              </w:rPr>
              <w:t xml:space="preserve">rovide Fr Stephen with detailed information about the titles sourced </w:t>
            </w:r>
            <w:r w:rsidR="005363A2">
              <w:rPr>
                <w:b/>
                <w:bCs/>
              </w:rPr>
              <w:t>to enable him</w:t>
            </w:r>
            <w:r w:rsidRPr="008C123A">
              <w:rPr>
                <w:b/>
                <w:bCs/>
              </w:rPr>
              <w:t xml:space="preserve"> to seek legal advice through the Diocesan office. </w:t>
            </w:r>
          </w:p>
          <w:p w14:paraId="66343261" w14:textId="5B7798DA" w:rsidR="001418C7" w:rsidRDefault="008C123A" w:rsidP="00D943AD">
            <w:pPr>
              <w:spacing w:after="160" w:line="259" w:lineRule="auto"/>
            </w:pPr>
            <w:r>
              <w:t xml:space="preserve">John </w:t>
            </w:r>
            <w:r w:rsidR="007609E8">
              <w:t xml:space="preserve">Sweeney </w:t>
            </w:r>
            <w:r>
              <w:t xml:space="preserve">provided an update on progress regarding contracting repairs to the walls. </w:t>
            </w:r>
            <w:r w:rsidR="003B61AF">
              <w:t xml:space="preserve">Clancy Consultants </w:t>
            </w:r>
            <w:r>
              <w:t xml:space="preserve">have </w:t>
            </w:r>
            <w:r w:rsidR="003B61AF">
              <w:t>produc</w:t>
            </w:r>
            <w:r>
              <w:t>ed</w:t>
            </w:r>
            <w:r w:rsidR="003B61AF">
              <w:t xml:space="preserve"> a design for remedial works t</w:t>
            </w:r>
            <w:r w:rsidR="00662762">
              <w:t>o</w:t>
            </w:r>
            <w:r w:rsidR="003B61AF">
              <w:t xml:space="preserve"> the retaining </w:t>
            </w:r>
            <w:r w:rsidR="00662762">
              <w:t xml:space="preserve">(lower) </w:t>
            </w:r>
            <w:r w:rsidR="003B61AF">
              <w:t xml:space="preserve">wall. </w:t>
            </w:r>
            <w:r w:rsidR="00987716">
              <w:t xml:space="preserve">While </w:t>
            </w:r>
            <w:r w:rsidR="00987716" w:rsidRPr="00987716">
              <w:t xml:space="preserve">Contractors have been asked to bid for full remediation of the retaining </w:t>
            </w:r>
            <w:r w:rsidR="00987716">
              <w:t xml:space="preserve">brick </w:t>
            </w:r>
            <w:r w:rsidR="00987716" w:rsidRPr="00987716">
              <w:t>wall</w:t>
            </w:r>
            <w:r w:rsidR="00987716">
              <w:t>, f</w:t>
            </w:r>
            <w:r w:rsidR="00987716" w:rsidRPr="00987716">
              <w:t xml:space="preserve">or the high wall, </w:t>
            </w:r>
            <w:r w:rsidR="00987716">
              <w:t xml:space="preserve">contractors have been asked to price </w:t>
            </w:r>
            <w:r w:rsidR="00987716" w:rsidRPr="00987716">
              <w:t>three panels and one concrete post repair</w:t>
            </w:r>
            <w:r w:rsidR="00987716">
              <w:t xml:space="preserve">. </w:t>
            </w:r>
            <w:r w:rsidR="00987716" w:rsidRPr="00987716">
              <w:t xml:space="preserve">This will </w:t>
            </w:r>
            <w:r w:rsidR="00987716">
              <w:t xml:space="preserve">provide a baseline cost, </w:t>
            </w:r>
            <w:r w:rsidR="00987716" w:rsidRPr="00987716">
              <w:t>enabl</w:t>
            </w:r>
            <w:r w:rsidR="00987716">
              <w:t>ing</w:t>
            </w:r>
            <w:r w:rsidR="00987716" w:rsidRPr="00987716">
              <w:t xml:space="preserve"> a better comparison between tenders</w:t>
            </w:r>
            <w:r w:rsidR="00987716">
              <w:t xml:space="preserve">, </w:t>
            </w:r>
            <w:r w:rsidR="00987716" w:rsidRPr="00987716">
              <w:t>with the option to build a pricing programme for the entire length of the wall</w:t>
            </w:r>
            <w:r w:rsidR="00987716">
              <w:t xml:space="preserve"> and for t</w:t>
            </w:r>
            <w:r w:rsidR="00987716" w:rsidRPr="00987716">
              <w:t>he work to be stage</w:t>
            </w:r>
            <w:r w:rsidR="00987716">
              <w:t>d,</w:t>
            </w:r>
            <w:r w:rsidR="00987716" w:rsidRPr="00987716">
              <w:t xml:space="preserve"> depending on financing.</w:t>
            </w:r>
          </w:p>
          <w:p w14:paraId="72D3106A" w14:textId="28E7BFCC" w:rsidR="00987716" w:rsidRDefault="00987716" w:rsidP="00D943AD">
            <w:pPr>
              <w:spacing w:after="160" w:line="259" w:lineRule="auto"/>
            </w:pPr>
            <w:r>
              <w:lastRenderedPageBreak/>
              <w:t>Tender packages have been issued this week to six contractors with return requested by 16</w:t>
            </w:r>
            <w:r w:rsidRPr="003B61AF">
              <w:rPr>
                <w:vertAlign w:val="superscript"/>
              </w:rPr>
              <w:t>th</w:t>
            </w:r>
            <w:r>
              <w:t xml:space="preserve"> June and a subsequent </w:t>
            </w:r>
            <w:proofErr w:type="gramStart"/>
            <w:r>
              <w:t>2 week</w:t>
            </w:r>
            <w:proofErr w:type="gramEnd"/>
            <w:r>
              <w:t xml:space="preserve"> period for vetting of tenders. John advised that the ideal start date would be Mon 24</w:t>
            </w:r>
            <w:r w:rsidRPr="003B61AF">
              <w:rPr>
                <w:vertAlign w:val="superscript"/>
              </w:rPr>
              <w:t>th</w:t>
            </w:r>
            <w:r>
              <w:t xml:space="preserve"> July with work anticipated to last 6-8 weeks, with the programme to be agreed with contractor.</w:t>
            </w:r>
          </w:p>
          <w:p w14:paraId="3092213B" w14:textId="491DB7B8" w:rsidR="006D24E0" w:rsidRDefault="00987716" w:rsidP="00D943AD">
            <w:pPr>
              <w:spacing w:after="160" w:line="259" w:lineRule="auto"/>
            </w:pPr>
            <w:r>
              <w:t xml:space="preserve">There are some dependencies between the car park resurfacing and remedial work to the wall. </w:t>
            </w:r>
            <w:r w:rsidR="001418C7">
              <w:t xml:space="preserve">Tarmac proposals for </w:t>
            </w:r>
            <w:r>
              <w:t xml:space="preserve">resurfacing </w:t>
            </w:r>
            <w:r w:rsidR="001418C7">
              <w:t>the car park</w:t>
            </w:r>
            <w:r>
              <w:t xml:space="preserve"> will therefore be </w:t>
            </w:r>
            <w:r w:rsidR="008E2219">
              <w:t>issue</w:t>
            </w:r>
            <w:r>
              <w:t>d as</w:t>
            </w:r>
            <w:r w:rsidR="008E2219">
              <w:t xml:space="preserve"> an addendum pricing document to </w:t>
            </w:r>
            <w:r>
              <w:t>the</w:t>
            </w:r>
            <w:r w:rsidR="008E2219">
              <w:t xml:space="preserve"> contractors</w:t>
            </w:r>
            <w:r>
              <w:t xml:space="preserve">, requesting this be </w:t>
            </w:r>
            <w:r w:rsidR="008E2219">
              <w:t>incorporate</w:t>
            </w:r>
            <w:r>
              <w:t>d</w:t>
            </w:r>
            <w:r w:rsidR="008E2219">
              <w:t xml:space="preserve"> into the bids. </w:t>
            </w:r>
            <w:r w:rsidR="004E699C">
              <w:t xml:space="preserve">This will include improving the drainage of the </w:t>
            </w:r>
            <w:r>
              <w:t>tarmacked</w:t>
            </w:r>
            <w:r w:rsidR="004E699C">
              <w:t xml:space="preserve"> area. </w:t>
            </w:r>
            <w:r>
              <w:t xml:space="preserve">Ali asked if the potential for a surface that enabled better drainage could be explored as part of our eco-church work. </w:t>
            </w:r>
          </w:p>
          <w:p w14:paraId="17484A13" w14:textId="3AC42898" w:rsidR="00987716" w:rsidRDefault="00987716" w:rsidP="00D943AD">
            <w:pPr>
              <w:spacing w:after="160" w:line="259" w:lineRule="auto"/>
            </w:pPr>
            <w:r>
              <w:t xml:space="preserve">Pricing for the high wall will be based on a like-for-like replacement. John explained that in a previous </w:t>
            </w:r>
            <w:r w:rsidRPr="00987716">
              <w:t>discussion with ERC planning dept, he was advised that planning permission would be required</w:t>
            </w:r>
            <w:r>
              <w:t xml:space="preserve"> if the </w:t>
            </w:r>
            <w:r w:rsidR="006D24E0">
              <w:t xml:space="preserve">wall materials, </w:t>
            </w:r>
            <w:proofErr w:type="gramStart"/>
            <w:r w:rsidR="006D24E0">
              <w:t>height</w:t>
            </w:r>
            <w:proofErr w:type="gramEnd"/>
            <w:r w:rsidR="006D24E0">
              <w:t xml:space="preserve"> or dimensions </w:t>
            </w:r>
            <w:r>
              <w:t>we</w:t>
            </w:r>
            <w:r w:rsidR="006D24E0">
              <w:t>re altered</w:t>
            </w:r>
            <w:r>
              <w:t>.</w:t>
            </w:r>
          </w:p>
          <w:p w14:paraId="58FF4650" w14:textId="39FA7B42" w:rsidR="00092805" w:rsidRPr="00793ADC" w:rsidRDefault="00092805" w:rsidP="00D943AD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>
              <w:t>A separate quote has been sought f</w:t>
            </w:r>
            <w:r w:rsidR="00987716">
              <w:t>rom a landscape contractor f</w:t>
            </w:r>
            <w:r>
              <w:t xml:space="preserve">or a </w:t>
            </w:r>
            <w:r w:rsidR="00384942">
              <w:t xml:space="preserve">timber </w:t>
            </w:r>
            <w:r w:rsidR="00CA366D">
              <w:t>fence</w:t>
            </w:r>
            <w:r w:rsidR="00987716">
              <w:t xml:space="preserve"> instead of r</w:t>
            </w:r>
            <w:r w:rsidR="00987716" w:rsidRPr="00987716">
              <w:t xml:space="preserve">epair of </w:t>
            </w:r>
            <w:r w:rsidR="00987716">
              <w:t xml:space="preserve">the existing </w:t>
            </w:r>
            <w:r w:rsidR="00987716" w:rsidRPr="00987716">
              <w:t xml:space="preserve">stone wall between church garden and neighbouring businesses. </w:t>
            </w:r>
            <w:r w:rsidR="00987716">
              <w:t xml:space="preserve"> </w:t>
            </w:r>
            <w:r w:rsidR="00987716" w:rsidRPr="00987716">
              <w:t>This would provide additional priva</w:t>
            </w:r>
            <w:r w:rsidR="00987716">
              <w:t xml:space="preserve">cy for the Church grounds. This quote will include </w:t>
            </w:r>
            <w:r w:rsidR="00E12890">
              <w:t xml:space="preserve">tidying </w:t>
            </w:r>
            <w:r w:rsidR="00987716">
              <w:t>of</w:t>
            </w:r>
            <w:r w:rsidR="00E12890">
              <w:t xml:space="preserve"> the surrounding area and felling of two trees</w:t>
            </w:r>
            <w:r w:rsidR="00384942">
              <w:t>.</w:t>
            </w:r>
            <w:r w:rsidR="00A9289C">
              <w:t xml:space="preserve"> </w:t>
            </w:r>
            <w:r w:rsidR="00F1473C">
              <w:t xml:space="preserve">John </w:t>
            </w:r>
            <w:r w:rsidR="00987716">
              <w:t xml:space="preserve">advised he is working to </w:t>
            </w:r>
            <w:r w:rsidR="00F1473C">
              <w:t xml:space="preserve">identify the owners of the neighbouring property to seek permission to deal with the trees. </w:t>
            </w:r>
          </w:p>
        </w:tc>
        <w:tc>
          <w:tcPr>
            <w:tcW w:w="1134" w:type="dxa"/>
          </w:tcPr>
          <w:p w14:paraId="4608A4A8" w14:textId="77777777" w:rsidR="00526F42" w:rsidRDefault="00526F42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5E79862" w14:textId="77777777" w:rsidR="008C123A" w:rsidRDefault="008C123A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0C4FABF" w14:textId="77777777" w:rsidR="008C123A" w:rsidRDefault="008C123A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1507F79" w14:textId="77777777" w:rsidR="008C123A" w:rsidRDefault="008C123A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2E7E956" w14:textId="77777777" w:rsidR="008C123A" w:rsidRDefault="008C123A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CB7C41B" w14:textId="77777777" w:rsidR="008C123A" w:rsidRDefault="008C123A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C3182C5" w14:textId="77777777" w:rsidR="008C123A" w:rsidRDefault="008C123A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E4C40CC" w14:textId="77777777" w:rsidR="008C123A" w:rsidRDefault="008C123A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C3771A8" w14:textId="77777777" w:rsidR="008C123A" w:rsidRDefault="008C123A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E8CE994" w14:textId="77777777" w:rsidR="008C123A" w:rsidRDefault="008C123A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2790B8B" w14:textId="77777777" w:rsidR="008C123A" w:rsidRDefault="008C123A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C5D8B04" w14:textId="77777777" w:rsidR="008C123A" w:rsidRDefault="008C123A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9AE566D" w14:textId="77777777" w:rsidR="00967C5E" w:rsidRDefault="00967C5E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4394101" w14:textId="70366006" w:rsidR="008C123A" w:rsidRDefault="008C123A" w:rsidP="00D02C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SA/Fr S</w:t>
            </w:r>
          </w:p>
        </w:tc>
      </w:tr>
      <w:tr w:rsidR="00A96E82" w:rsidRPr="00A96E82" w14:paraId="6FD02B18" w14:textId="77777777" w:rsidTr="007609E8">
        <w:trPr>
          <w:trHeight w:val="397"/>
        </w:trPr>
        <w:tc>
          <w:tcPr>
            <w:tcW w:w="988" w:type="dxa"/>
            <w:shd w:val="clear" w:color="auto" w:fill="BFBFBF"/>
          </w:tcPr>
          <w:p w14:paraId="35FBA4BB" w14:textId="75225E03" w:rsidR="00A96E82" w:rsidRPr="00277D12" w:rsidRDefault="00A96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/>
          </w:tcPr>
          <w:p w14:paraId="4A2238AB" w14:textId="204A971E" w:rsidR="00A919F1" w:rsidRPr="00782423" w:rsidRDefault="00D943AD" w:rsidP="009D70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Live Streaming Update </w:t>
            </w:r>
          </w:p>
        </w:tc>
        <w:tc>
          <w:tcPr>
            <w:tcW w:w="1134" w:type="dxa"/>
            <w:shd w:val="clear" w:color="auto" w:fill="BFBFBF"/>
          </w:tcPr>
          <w:p w14:paraId="1DE4DBC7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6E82" w:rsidRPr="00A96E82" w14:paraId="6E0B02D5" w14:textId="77777777" w:rsidTr="007609E8">
        <w:trPr>
          <w:trHeight w:val="397"/>
        </w:trPr>
        <w:tc>
          <w:tcPr>
            <w:tcW w:w="988" w:type="dxa"/>
          </w:tcPr>
          <w:p w14:paraId="201234B4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4E503ACF" w14:textId="6B0AF6BC" w:rsidR="005A3A05" w:rsidRPr="00A8627B" w:rsidRDefault="00E47E88" w:rsidP="008B64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was agreed to defer this u</w:t>
            </w:r>
            <w:r w:rsidR="00805AE9">
              <w:rPr>
                <w:rFonts w:asciiTheme="minorHAnsi" w:hAnsiTheme="minorHAnsi" w:cstheme="minorHAnsi"/>
              </w:rPr>
              <w:t xml:space="preserve">ntil the </w:t>
            </w:r>
            <w:r w:rsidR="00A9289C">
              <w:rPr>
                <w:rFonts w:asciiTheme="minorHAnsi" w:hAnsiTheme="minorHAnsi" w:cstheme="minorHAnsi"/>
              </w:rPr>
              <w:t xml:space="preserve">sound system work </w:t>
            </w:r>
            <w:r w:rsidR="005A041D">
              <w:rPr>
                <w:rFonts w:asciiTheme="minorHAnsi" w:hAnsiTheme="minorHAnsi" w:cstheme="minorHAnsi"/>
              </w:rPr>
              <w:t xml:space="preserve">is completed. </w:t>
            </w:r>
            <w:r w:rsidRPr="00805AE9">
              <w:rPr>
                <w:rFonts w:asciiTheme="minorHAnsi" w:hAnsiTheme="minorHAnsi" w:cstheme="minorHAnsi"/>
              </w:rPr>
              <w:t xml:space="preserve"> Eleanor advised Peter prior to tonight’s meeting that she is happy to arrange a meeting to progress matters following the visit to recalibrate the sound system.</w:t>
            </w:r>
          </w:p>
        </w:tc>
        <w:tc>
          <w:tcPr>
            <w:tcW w:w="1134" w:type="dxa"/>
          </w:tcPr>
          <w:p w14:paraId="222B3132" w14:textId="0C251F4D" w:rsidR="00FE7AE1" w:rsidRPr="002B0C4B" w:rsidRDefault="00FE7AE1" w:rsidP="00D02C2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919F1" w:rsidRPr="00A96E82" w14:paraId="7BAFEC6C" w14:textId="77777777" w:rsidTr="007609E8">
        <w:trPr>
          <w:trHeight w:val="397"/>
        </w:trPr>
        <w:tc>
          <w:tcPr>
            <w:tcW w:w="988" w:type="dxa"/>
            <w:shd w:val="clear" w:color="auto" w:fill="BFBFBF"/>
            <w:vAlign w:val="center"/>
          </w:tcPr>
          <w:p w14:paraId="404F5618" w14:textId="10EBCF0D" w:rsidR="00A919F1" w:rsidRPr="00277D12" w:rsidRDefault="00A919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/>
          </w:tcPr>
          <w:p w14:paraId="3EA69FED" w14:textId="3629E1E9" w:rsidR="006A55CB" w:rsidRPr="00782423" w:rsidRDefault="00D943AD" w:rsidP="00D943A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Parish Finance Sub-</w:t>
            </w:r>
            <w:proofErr w:type="gramStart"/>
            <w:r>
              <w:rPr>
                <w:rFonts w:asciiTheme="minorHAnsi" w:hAnsiTheme="minorHAnsi" w:cstheme="minorHAnsi"/>
                <w:b/>
              </w:rPr>
              <w:t>group</w:t>
            </w:r>
            <w:proofErr w:type="gramEnd"/>
            <w:r w:rsidR="007E53C7">
              <w:rPr>
                <w:rFonts w:asciiTheme="minorHAnsi" w:hAnsiTheme="minorHAnsi" w:cstheme="minorHAnsi"/>
                <w:b/>
              </w:rPr>
              <w:t xml:space="preserve"> Update</w:t>
            </w:r>
            <w:r w:rsidR="007609E8">
              <w:rPr>
                <w:rFonts w:asciiTheme="minorHAnsi" w:hAnsiTheme="minorHAnsi" w:cstheme="minorHAnsi"/>
                <w:b/>
              </w:rPr>
              <w:t xml:space="preserve"> – John McCarney</w:t>
            </w:r>
          </w:p>
        </w:tc>
        <w:tc>
          <w:tcPr>
            <w:tcW w:w="1134" w:type="dxa"/>
            <w:shd w:val="clear" w:color="auto" w:fill="BFBFBF"/>
          </w:tcPr>
          <w:p w14:paraId="19520C56" w14:textId="466B6644" w:rsidR="00A919F1" w:rsidRPr="002B0C4B" w:rsidRDefault="00FC3418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19F1" w:rsidRPr="00A96E82" w14:paraId="2364283D" w14:textId="77777777" w:rsidTr="007609E8">
        <w:trPr>
          <w:trHeight w:val="699"/>
        </w:trPr>
        <w:tc>
          <w:tcPr>
            <w:tcW w:w="988" w:type="dxa"/>
            <w:shd w:val="clear" w:color="auto" w:fill="FFFFFF" w:themeFill="background1"/>
            <w:vAlign w:val="center"/>
          </w:tcPr>
          <w:p w14:paraId="270DD961" w14:textId="77777777" w:rsidR="00A919F1" w:rsidRPr="002B0C4B" w:rsidRDefault="00A919F1" w:rsidP="00A919F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418C5A10" w14:textId="340A50A2" w:rsidR="00E7506E" w:rsidRPr="00E7506E" w:rsidRDefault="00E7506E" w:rsidP="00E750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John </w:t>
            </w:r>
            <w:r w:rsidR="007609E8">
              <w:rPr>
                <w:rFonts w:asciiTheme="minorHAnsi" w:eastAsiaTheme="minorHAnsi" w:hAnsiTheme="minorHAnsi" w:cstheme="minorBidi"/>
              </w:rPr>
              <w:t xml:space="preserve">McCarney </w:t>
            </w:r>
            <w:r>
              <w:rPr>
                <w:rFonts w:asciiTheme="minorHAnsi" w:eastAsiaTheme="minorHAnsi" w:hAnsiTheme="minorHAnsi" w:cstheme="minorBidi"/>
              </w:rPr>
              <w:t xml:space="preserve">provided an update on the finance committee actions. </w:t>
            </w:r>
          </w:p>
          <w:p w14:paraId="7485FAA8" w14:textId="77777777" w:rsidR="00E7506E" w:rsidRDefault="00E7506E" w:rsidP="00E750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  <w:p w14:paraId="4067E763" w14:textId="7F3377C0" w:rsidR="00E7506E" w:rsidRPr="00E7506E" w:rsidRDefault="00E7506E" w:rsidP="00E750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E7506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Parish Finances</w:t>
            </w:r>
          </w:p>
          <w:p w14:paraId="76F95482" w14:textId="7D0B282C" w:rsidR="005A041D" w:rsidRDefault="000919C1" w:rsidP="00147BD3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T</w:t>
            </w:r>
            <w:r w:rsidR="005A041D">
              <w:rPr>
                <w:rFonts w:asciiTheme="minorHAnsi" w:eastAsiaTheme="minorHAnsi" w:hAnsiTheme="minorHAnsi" w:cstheme="minorBidi"/>
              </w:rPr>
              <w:t>he Parish finances have recovered following the impact of C-19</w:t>
            </w:r>
            <w:r w:rsidR="007B1653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with a</w:t>
            </w:r>
            <w:r w:rsidR="007B1653">
              <w:rPr>
                <w:rFonts w:asciiTheme="minorHAnsi" w:eastAsiaTheme="minorHAnsi" w:hAnsiTheme="minorHAnsi" w:cstheme="minorBidi"/>
              </w:rPr>
              <w:t>nnual income ha</w:t>
            </w:r>
            <w:r>
              <w:rPr>
                <w:rFonts w:asciiTheme="minorHAnsi" w:eastAsiaTheme="minorHAnsi" w:hAnsiTheme="minorHAnsi" w:cstheme="minorBidi"/>
              </w:rPr>
              <w:t xml:space="preserve">ving </w:t>
            </w:r>
            <w:r w:rsidR="007B1653">
              <w:rPr>
                <w:rFonts w:asciiTheme="minorHAnsi" w:eastAsiaTheme="minorHAnsi" w:hAnsiTheme="minorHAnsi" w:cstheme="minorBidi"/>
              </w:rPr>
              <w:t xml:space="preserve">increased by over 10% across 2019-2022. </w:t>
            </w:r>
            <w:r w:rsidR="00086AD4" w:rsidRPr="00E7506E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 xml:space="preserve">John </w:t>
            </w:r>
            <w:r w:rsidR="00147BD3">
              <w:rPr>
                <w:rFonts w:asciiTheme="minorHAnsi" w:eastAsiaTheme="minorHAnsi" w:hAnsiTheme="minorHAnsi" w:cstheme="minorBidi"/>
              </w:rPr>
              <w:t xml:space="preserve">noted the generosity of parishioners in achieving this. </w:t>
            </w:r>
          </w:p>
          <w:p w14:paraId="2E810BF9" w14:textId="77777777" w:rsidR="00E7506E" w:rsidRPr="00E7506E" w:rsidRDefault="00E7506E" w:rsidP="00147BD3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27B51A76" w14:textId="297058DA" w:rsidR="00E7506E" w:rsidRPr="00E7506E" w:rsidRDefault="00147BD3" w:rsidP="00147BD3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The Parish loan in mid-March stood </w:t>
            </w:r>
            <w:r w:rsidR="00E7506E" w:rsidRPr="00E7506E">
              <w:rPr>
                <w:rFonts w:asciiTheme="minorHAnsi" w:eastAsiaTheme="minorHAnsi" w:hAnsiTheme="minorHAnsi" w:cstheme="minorBidi"/>
              </w:rPr>
              <w:t xml:space="preserve">approximately £13000.  </w:t>
            </w:r>
            <w:r>
              <w:rPr>
                <w:rFonts w:asciiTheme="minorHAnsi" w:eastAsiaTheme="minorHAnsi" w:hAnsiTheme="minorHAnsi" w:cstheme="minorBidi"/>
              </w:rPr>
              <w:t>It is anticipated this will be cleared in t</w:t>
            </w:r>
            <w:r w:rsidR="00E7506E" w:rsidRPr="00E7506E">
              <w:rPr>
                <w:rFonts w:asciiTheme="minorHAnsi" w:eastAsiaTheme="minorHAnsi" w:hAnsiTheme="minorHAnsi" w:cstheme="minorBidi"/>
              </w:rPr>
              <w:t xml:space="preserve">he very near future. </w:t>
            </w:r>
            <w:r w:rsidR="007471ED">
              <w:rPr>
                <w:rFonts w:asciiTheme="minorHAnsi" w:eastAsiaTheme="minorHAnsi" w:hAnsiTheme="minorHAnsi" w:cstheme="minorBidi"/>
              </w:rPr>
              <w:t xml:space="preserve">John </w:t>
            </w:r>
            <w:r>
              <w:rPr>
                <w:rFonts w:asciiTheme="minorHAnsi" w:eastAsiaTheme="minorHAnsi" w:hAnsiTheme="minorHAnsi" w:cstheme="minorBidi"/>
              </w:rPr>
              <w:t xml:space="preserve">again </w:t>
            </w:r>
            <w:r w:rsidR="007471ED">
              <w:rPr>
                <w:rFonts w:asciiTheme="minorHAnsi" w:eastAsiaTheme="minorHAnsi" w:hAnsiTheme="minorHAnsi" w:cstheme="minorBidi"/>
              </w:rPr>
              <w:t xml:space="preserve">noted </w:t>
            </w:r>
            <w:r w:rsidR="00E7506E" w:rsidRPr="00E7506E">
              <w:rPr>
                <w:rFonts w:asciiTheme="minorHAnsi" w:eastAsiaTheme="minorHAnsi" w:hAnsiTheme="minorHAnsi" w:cstheme="minorBidi"/>
              </w:rPr>
              <w:t xml:space="preserve">the generosity of parishioners and </w:t>
            </w:r>
            <w:r>
              <w:rPr>
                <w:rFonts w:asciiTheme="minorHAnsi" w:eastAsiaTheme="minorHAnsi" w:hAnsiTheme="minorHAnsi" w:cstheme="minorBidi"/>
              </w:rPr>
              <w:t xml:space="preserve">the </w:t>
            </w:r>
            <w:r w:rsidR="00E7506E" w:rsidRPr="00E7506E">
              <w:rPr>
                <w:rFonts w:asciiTheme="minorHAnsi" w:eastAsiaTheme="minorHAnsi" w:hAnsiTheme="minorHAnsi" w:cstheme="minorBidi"/>
              </w:rPr>
              <w:t>work undertaken by Canon Stephen</w:t>
            </w:r>
            <w:r w:rsidR="006D353B">
              <w:rPr>
                <w:rFonts w:asciiTheme="minorHAnsi" w:eastAsiaTheme="minorHAnsi" w:hAnsiTheme="minorHAnsi" w:cstheme="minorBidi"/>
              </w:rPr>
              <w:t xml:space="preserve"> to reduce this</w:t>
            </w:r>
            <w:r w:rsidR="00E7506E" w:rsidRPr="00E7506E">
              <w:rPr>
                <w:rFonts w:asciiTheme="minorHAnsi" w:eastAsiaTheme="minorHAnsi" w:hAnsiTheme="minorHAnsi" w:cstheme="minorBidi"/>
              </w:rPr>
              <w:t>.</w:t>
            </w:r>
          </w:p>
          <w:p w14:paraId="69C4F3E3" w14:textId="77777777" w:rsidR="00E7506E" w:rsidRPr="00E7506E" w:rsidRDefault="00E7506E" w:rsidP="00E7506E">
            <w:pPr>
              <w:spacing w:after="160" w:line="259" w:lineRule="auto"/>
              <w:ind w:left="567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43CD2F32" w14:textId="560D6F79" w:rsidR="00E7506E" w:rsidRPr="00E7506E" w:rsidRDefault="00147BD3" w:rsidP="00147BD3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While the Parish will need to take out a substantial loan to pay for the wall repairs and carpark resurfacing, </w:t>
            </w:r>
            <w:r w:rsidR="00E7506E" w:rsidRPr="00E7506E">
              <w:rPr>
                <w:rFonts w:asciiTheme="minorHAnsi" w:eastAsiaTheme="minorHAnsi" w:hAnsiTheme="minorHAnsi" w:cstheme="minorBidi"/>
              </w:rPr>
              <w:t xml:space="preserve">we can have some confidence that </w:t>
            </w:r>
            <w:r>
              <w:rPr>
                <w:rFonts w:asciiTheme="minorHAnsi" w:eastAsiaTheme="minorHAnsi" w:hAnsiTheme="minorHAnsi" w:cstheme="minorBidi"/>
              </w:rPr>
              <w:t xml:space="preserve">this will be repaid </w:t>
            </w:r>
            <w:r w:rsidR="00E7506E" w:rsidRPr="00E7506E">
              <w:rPr>
                <w:rFonts w:asciiTheme="minorHAnsi" w:eastAsiaTheme="minorHAnsi" w:hAnsiTheme="minorHAnsi" w:cstheme="minorBidi"/>
              </w:rPr>
              <w:t>within a reasonable timescale.</w:t>
            </w:r>
          </w:p>
          <w:p w14:paraId="319861F0" w14:textId="77777777" w:rsidR="00E7506E" w:rsidRPr="00E7506E" w:rsidRDefault="00E7506E" w:rsidP="00E7506E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  <w:p w14:paraId="3DF206AF" w14:textId="77777777" w:rsidR="00E7506E" w:rsidRPr="00E7506E" w:rsidRDefault="00E7506E" w:rsidP="00147BD3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E7506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Gift Aid</w:t>
            </w:r>
          </w:p>
          <w:p w14:paraId="53A35786" w14:textId="62CF5694" w:rsidR="00147BD3" w:rsidRPr="00147BD3" w:rsidRDefault="00147BD3" w:rsidP="00147BD3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GiftAid</w:t>
            </w:r>
            <w:proofErr w:type="spellEnd"/>
            <w:r>
              <w:rPr>
                <w:rFonts w:asciiTheme="minorHAnsi" w:eastAsiaTheme="minorHAnsi" w:hAnsiTheme="minorHAnsi" w:cstheme="minorBidi"/>
              </w:rPr>
              <w:t xml:space="preserve"> income has increased by approximately 15% </w:t>
            </w:r>
            <w:r w:rsidR="006D353B">
              <w:rPr>
                <w:rFonts w:asciiTheme="minorHAnsi" w:eastAsiaTheme="minorHAnsi" w:hAnsiTheme="minorHAnsi" w:cstheme="minorBidi"/>
              </w:rPr>
              <w:t>between 2019 and 2022</w:t>
            </w:r>
            <w:r>
              <w:rPr>
                <w:rFonts w:asciiTheme="minorHAnsi" w:eastAsiaTheme="minorHAnsi" w:hAnsiTheme="minorHAnsi" w:cstheme="minorBidi"/>
              </w:rPr>
              <w:t xml:space="preserve">, however the most recent figures do not include </w:t>
            </w:r>
            <w:r w:rsidR="001F4E15">
              <w:rPr>
                <w:rFonts w:asciiTheme="minorHAnsi" w:eastAsiaTheme="minorHAnsi" w:hAnsiTheme="minorHAnsi" w:cstheme="minorBidi"/>
              </w:rPr>
              <w:t xml:space="preserve">the </w:t>
            </w:r>
            <w:r>
              <w:rPr>
                <w:rFonts w:asciiTheme="minorHAnsi" w:eastAsiaTheme="minorHAnsi" w:hAnsiTheme="minorHAnsi" w:cstheme="minorBidi"/>
              </w:rPr>
              <w:t xml:space="preserve">28 </w:t>
            </w:r>
            <w:r w:rsidR="001F4E15">
              <w:rPr>
                <w:rFonts w:asciiTheme="minorHAnsi" w:eastAsiaTheme="minorHAnsi" w:hAnsiTheme="minorHAnsi" w:cstheme="minorBidi"/>
              </w:rPr>
              <w:t xml:space="preserve">new </w:t>
            </w:r>
            <w:proofErr w:type="spellStart"/>
            <w:r w:rsidR="001F4E15">
              <w:rPr>
                <w:rFonts w:asciiTheme="minorHAnsi" w:eastAsiaTheme="minorHAnsi" w:hAnsiTheme="minorHAnsi" w:cstheme="minorBidi"/>
              </w:rPr>
              <w:t>GiftAid</w:t>
            </w:r>
            <w:proofErr w:type="spellEnd"/>
            <w:r w:rsidR="001F4E15">
              <w:rPr>
                <w:rFonts w:asciiTheme="minorHAnsi" w:eastAsiaTheme="minorHAnsi" w:hAnsiTheme="minorHAnsi" w:cstheme="minorBidi"/>
              </w:rPr>
              <w:t xml:space="preserve"> </w:t>
            </w:r>
            <w:r w:rsidR="005D14AC">
              <w:rPr>
                <w:rFonts w:asciiTheme="minorHAnsi" w:eastAsiaTheme="minorHAnsi" w:hAnsiTheme="minorHAnsi" w:cstheme="minorBidi"/>
              </w:rPr>
              <w:t xml:space="preserve">payers who submitted </w:t>
            </w:r>
            <w:proofErr w:type="spellStart"/>
            <w:r w:rsidR="005D14AC">
              <w:rPr>
                <w:rFonts w:asciiTheme="minorHAnsi" w:eastAsiaTheme="minorHAnsi" w:hAnsiTheme="minorHAnsi" w:cstheme="minorBidi"/>
              </w:rPr>
              <w:t>GiftAid</w:t>
            </w:r>
            <w:proofErr w:type="spellEnd"/>
            <w:r w:rsidR="005D14AC">
              <w:rPr>
                <w:rFonts w:asciiTheme="minorHAnsi" w:eastAsiaTheme="minorHAnsi" w:hAnsiTheme="minorHAnsi" w:cstheme="minorBidi"/>
              </w:rPr>
              <w:t xml:space="preserve"> forms </w:t>
            </w:r>
            <w:r>
              <w:t>f</w:t>
            </w:r>
            <w:r w:rsidRPr="00147BD3">
              <w:rPr>
                <w:rFonts w:asciiTheme="minorHAnsi" w:eastAsiaTheme="minorHAnsi" w:hAnsiTheme="minorHAnsi" w:cstheme="minorBidi"/>
              </w:rPr>
              <w:t xml:space="preserve">ollowing the appeal in August 2022.  </w:t>
            </w:r>
            <w:r>
              <w:rPr>
                <w:rFonts w:asciiTheme="minorHAnsi" w:eastAsiaTheme="minorHAnsi" w:hAnsiTheme="minorHAnsi" w:cstheme="minorBidi"/>
              </w:rPr>
              <w:t xml:space="preserve">It is therefore anticipated this figure will increase in the current financial year. Attempts are ongoing to identify Parishioners who </w:t>
            </w:r>
            <w:r>
              <w:rPr>
                <w:rFonts w:asciiTheme="minorHAnsi" w:eastAsiaTheme="minorHAnsi" w:hAnsiTheme="minorHAnsi" w:cstheme="minorBidi"/>
              </w:rPr>
              <w:lastRenderedPageBreak/>
              <w:t xml:space="preserve">donate by </w:t>
            </w:r>
            <w:r w:rsidR="00E7506E" w:rsidRPr="00147BD3">
              <w:rPr>
                <w:rFonts w:asciiTheme="minorHAnsi" w:eastAsiaTheme="minorHAnsi" w:hAnsiTheme="minorHAnsi" w:cstheme="minorBidi"/>
              </w:rPr>
              <w:t xml:space="preserve">standing order but do not </w:t>
            </w:r>
            <w:r w:rsidRPr="00147BD3">
              <w:rPr>
                <w:rFonts w:asciiTheme="minorHAnsi" w:eastAsiaTheme="minorHAnsi" w:hAnsiTheme="minorHAnsi" w:cstheme="minorBidi"/>
              </w:rPr>
              <w:t>G</w:t>
            </w:r>
            <w:r w:rsidR="00E7506E" w:rsidRPr="00147BD3">
              <w:rPr>
                <w:rFonts w:asciiTheme="minorHAnsi" w:eastAsiaTheme="minorHAnsi" w:hAnsiTheme="minorHAnsi" w:cstheme="minorBidi"/>
              </w:rPr>
              <w:t xml:space="preserve">ift </w:t>
            </w:r>
            <w:r w:rsidRPr="00147BD3">
              <w:rPr>
                <w:rFonts w:asciiTheme="minorHAnsi" w:eastAsiaTheme="minorHAnsi" w:hAnsiTheme="minorHAnsi" w:cstheme="minorBidi"/>
              </w:rPr>
              <w:t>A</w:t>
            </w:r>
            <w:r w:rsidR="00E7506E" w:rsidRPr="00147BD3">
              <w:rPr>
                <w:rFonts w:asciiTheme="minorHAnsi" w:eastAsiaTheme="minorHAnsi" w:hAnsiTheme="minorHAnsi" w:cstheme="minorBidi"/>
              </w:rPr>
              <w:t xml:space="preserve">id, </w:t>
            </w:r>
            <w:r w:rsidRPr="00147BD3">
              <w:rPr>
                <w:rFonts w:asciiTheme="minorHAnsi" w:eastAsiaTheme="minorHAnsi" w:hAnsiTheme="minorHAnsi" w:cstheme="minorBidi"/>
              </w:rPr>
              <w:t xml:space="preserve">however </w:t>
            </w:r>
            <w:r w:rsidR="00E7506E" w:rsidRPr="00147BD3">
              <w:rPr>
                <w:rFonts w:asciiTheme="minorHAnsi" w:eastAsiaTheme="minorHAnsi" w:hAnsiTheme="minorHAnsi" w:cstheme="minorBidi"/>
              </w:rPr>
              <w:t>detailed contact information</w:t>
            </w:r>
            <w:r w:rsidRPr="00147BD3">
              <w:rPr>
                <w:rFonts w:asciiTheme="minorHAnsi" w:eastAsiaTheme="minorHAnsi" w:hAnsiTheme="minorHAnsi" w:cstheme="minorBidi"/>
              </w:rPr>
              <w:t xml:space="preserve"> is lacking</w:t>
            </w:r>
            <w:r w:rsidR="00E7506E" w:rsidRPr="00147BD3">
              <w:rPr>
                <w:rFonts w:asciiTheme="minorHAnsi" w:eastAsiaTheme="minorHAnsi" w:hAnsiTheme="minorHAnsi" w:cstheme="minorBidi"/>
              </w:rPr>
              <w:t>.</w:t>
            </w:r>
            <w:r w:rsidR="005B6602" w:rsidRPr="00147BD3">
              <w:rPr>
                <w:rFonts w:asciiTheme="minorHAnsi" w:eastAsiaTheme="minorHAnsi" w:hAnsiTheme="minorHAnsi" w:cstheme="minorBidi"/>
              </w:rPr>
              <w:t xml:space="preserve"> </w:t>
            </w:r>
          </w:p>
          <w:p w14:paraId="624A90DC" w14:textId="30160C53" w:rsidR="00E7506E" w:rsidRPr="00147BD3" w:rsidRDefault="00147BD3" w:rsidP="00147BD3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147BD3">
              <w:rPr>
                <w:rFonts w:asciiTheme="minorHAnsi" w:eastAsiaTheme="minorHAnsi" w:hAnsiTheme="minorHAnsi" w:cstheme="minorBidi"/>
              </w:rPr>
              <w:t>John highlighted t</w:t>
            </w:r>
            <w:r w:rsidR="005B6602" w:rsidRPr="00147BD3">
              <w:rPr>
                <w:rFonts w:asciiTheme="minorHAnsi" w:eastAsiaTheme="minorHAnsi" w:hAnsiTheme="minorHAnsi" w:cstheme="minorBidi"/>
              </w:rPr>
              <w:t>he potential</w:t>
            </w:r>
            <w:r w:rsidRPr="00147BD3">
              <w:rPr>
                <w:rFonts w:asciiTheme="minorHAnsi" w:eastAsiaTheme="minorHAnsi" w:hAnsiTheme="minorHAnsi" w:cstheme="minorBidi"/>
              </w:rPr>
              <w:t xml:space="preserve"> for further awareness raising </w:t>
            </w:r>
            <w:r w:rsidR="005B6602" w:rsidRPr="00147BD3">
              <w:rPr>
                <w:rFonts w:asciiTheme="minorHAnsi" w:eastAsiaTheme="minorHAnsi" w:hAnsiTheme="minorHAnsi" w:cstheme="minorBidi"/>
              </w:rPr>
              <w:t xml:space="preserve">after the summer. </w:t>
            </w:r>
          </w:p>
          <w:p w14:paraId="7544D2BE" w14:textId="77777777" w:rsidR="00E7506E" w:rsidRPr="00E7506E" w:rsidRDefault="00E7506E" w:rsidP="009F25F2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6C55C95E" w14:textId="77777777" w:rsidR="00E7506E" w:rsidRPr="00E7506E" w:rsidRDefault="00E7506E" w:rsidP="0083469C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E7506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Using QR codes for offerings</w:t>
            </w:r>
          </w:p>
          <w:p w14:paraId="158AE9B6" w14:textId="7D91818F" w:rsidR="000919C1" w:rsidRDefault="00E7506E" w:rsidP="000919C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E7506E">
              <w:rPr>
                <w:rFonts w:asciiTheme="minorHAnsi" w:eastAsiaTheme="minorHAnsi" w:hAnsiTheme="minorHAnsi" w:cstheme="minorBidi"/>
              </w:rPr>
              <w:t xml:space="preserve">Donations via QR codes use the PAYA </w:t>
            </w:r>
            <w:r w:rsidR="000919C1">
              <w:rPr>
                <w:rFonts w:asciiTheme="minorHAnsi" w:eastAsiaTheme="minorHAnsi" w:hAnsiTheme="minorHAnsi" w:cstheme="minorBidi"/>
              </w:rPr>
              <w:t xml:space="preserve">system </w:t>
            </w:r>
            <w:r w:rsidRPr="00E7506E">
              <w:rPr>
                <w:rFonts w:asciiTheme="minorHAnsi" w:eastAsiaTheme="minorHAnsi" w:hAnsiTheme="minorHAnsi" w:cstheme="minorBidi"/>
              </w:rPr>
              <w:t>provided by the Diocese</w:t>
            </w:r>
            <w:r w:rsidR="000919C1">
              <w:rPr>
                <w:rFonts w:asciiTheme="minorHAnsi" w:eastAsiaTheme="minorHAnsi" w:hAnsiTheme="minorHAnsi" w:cstheme="minorBidi"/>
              </w:rPr>
              <w:t xml:space="preserve">. This system, which includes a </w:t>
            </w:r>
            <w:proofErr w:type="spellStart"/>
            <w:r w:rsidR="000919C1">
              <w:rPr>
                <w:rFonts w:asciiTheme="minorHAnsi" w:eastAsiaTheme="minorHAnsi" w:hAnsiTheme="minorHAnsi" w:cstheme="minorBidi"/>
              </w:rPr>
              <w:t>GiftAid</w:t>
            </w:r>
            <w:proofErr w:type="spellEnd"/>
            <w:r w:rsidR="000919C1">
              <w:rPr>
                <w:rFonts w:asciiTheme="minorHAnsi" w:eastAsiaTheme="minorHAnsi" w:hAnsiTheme="minorHAnsi" w:cstheme="minorBidi"/>
              </w:rPr>
              <w:t xml:space="preserve"> option</w:t>
            </w:r>
            <w:r w:rsidR="006D353B">
              <w:rPr>
                <w:rFonts w:asciiTheme="minorHAnsi" w:eastAsiaTheme="minorHAnsi" w:hAnsiTheme="minorHAnsi" w:cstheme="minorBidi"/>
              </w:rPr>
              <w:t>,</w:t>
            </w:r>
            <w:r w:rsidR="000919C1">
              <w:rPr>
                <w:rFonts w:asciiTheme="minorHAnsi" w:eastAsiaTheme="minorHAnsi" w:hAnsiTheme="minorHAnsi" w:cstheme="minorBidi"/>
              </w:rPr>
              <w:t xml:space="preserve"> </w:t>
            </w:r>
            <w:r w:rsidRPr="00E7506E">
              <w:rPr>
                <w:rFonts w:asciiTheme="minorHAnsi" w:eastAsiaTheme="minorHAnsi" w:hAnsiTheme="minorHAnsi" w:cstheme="minorBidi"/>
              </w:rPr>
              <w:t>collects donations from the website, newsletter</w:t>
            </w:r>
            <w:r w:rsidR="000919C1">
              <w:rPr>
                <w:rFonts w:asciiTheme="minorHAnsi" w:eastAsiaTheme="minorHAnsi" w:hAnsiTheme="minorHAnsi" w:cstheme="minorBidi"/>
              </w:rPr>
              <w:t>, QR codes</w:t>
            </w:r>
            <w:r w:rsidRPr="00E7506E">
              <w:rPr>
                <w:rFonts w:asciiTheme="minorHAnsi" w:eastAsiaTheme="minorHAnsi" w:hAnsiTheme="minorHAnsi" w:cstheme="minorBidi"/>
              </w:rPr>
              <w:t xml:space="preserve"> and other sources</w:t>
            </w:r>
            <w:r w:rsidR="000919C1">
              <w:rPr>
                <w:rFonts w:asciiTheme="minorHAnsi" w:eastAsiaTheme="minorHAnsi" w:hAnsiTheme="minorHAnsi" w:cstheme="minorBidi"/>
              </w:rPr>
              <w:t xml:space="preserve">. It is therefore </w:t>
            </w:r>
            <w:r w:rsidRPr="00E7506E">
              <w:rPr>
                <w:rFonts w:asciiTheme="minorHAnsi" w:eastAsiaTheme="minorHAnsi" w:hAnsiTheme="minorHAnsi" w:cstheme="minorBidi"/>
              </w:rPr>
              <w:t xml:space="preserve">not possible to identify how much is raised solely from the QR codes. </w:t>
            </w:r>
            <w:proofErr w:type="gramStart"/>
            <w:r w:rsidR="000919C1">
              <w:rPr>
                <w:rFonts w:asciiTheme="minorHAnsi" w:eastAsiaTheme="minorHAnsi" w:hAnsiTheme="minorHAnsi" w:cstheme="minorBidi"/>
              </w:rPr>
              <w:t>However</w:t>
            </w:r>
            <w:proofErr w:type="gramEnd"/>
            <w:r w:rsidR="000919C1">
              <w:rPr>
                <w:rFonts w:asciiTheme="minorHAnsi" w:eastAsiaTheme="minorHAnsi" w:hAnsiTheme="minorHAnsi" w:cstheme="minorBidi"/>
              </w:rPr>
              <w:t xml:space="preserve"> since their </w:t>
            </w:r>
            <w:r w:rsidRPr="00E7506E">
              <w:rPr>
                <w:rFonts w:asciiTheme="minorHAnsi" w:eastAsiaTheme="minorHAnsi" w:hAnsiTheme="minorHAnsi" w:cstheme="minorBidi"/>
              </w:rPr>
              <w:t>install</w:t>
            </w:r>
            <w:r w:rsidR="000919C1">
              <w:rPr>
                <w:rFonts w:asciiTheme="minorHAnsi" w:eastAsiaTheme="minorHAnsi" w:hAnsiTheme="minorHAnsi" w:cstheme="minorBidi"/>
              </w:rPr>
              <w:t xml:space="preserve">ation in </w:t>
            </w:r>
            <w:r w:rsidRPr="00E7506E">
              <w:rPr>
                <w:rFonts w:asciiTheme="minorHAnsi" w:eastAsiaTheme="minorHAnsi" w:hAnsiTheme="minorHAnsi" w:cstheme="minorBidi"/>
              </w:rPr>
              <w:t>October 2022</w:t>
            </w:r>
            <w:r w:rsidR="006D353B">
              <w:rPr>
                <w:rFonts w:asciiTheme="minorHAnsi" w:eastAsiaTheme="minorHAnsi" w:hAnsiTheme="minorHAnsi" w:cstheme="minorBidi"/>
              </w:rPr>
              <w:t>,</w:t>
            </w:r>
            <w:r w:rsidRPr="00E7506E">
              <w:rPr>
                <w:rFonts w:asciiTheme="minorHAnsi" w:eastAsiaTheme="minorHAnsi" w:hAnsiTheme="minorHAnsi" w:cstheme="minorBidi"/>
              </w:rPr>
              <w:t xml:space="preserve"> monthly donations via PAYA </w:t>
            </w:r>
            <w:r w:rsidR="000919C1">
              <w:rPr>
                <w:rFonts w:asciiTheme="minorHAnsi" w:eastAsiaTheme="minorHAnsi" w:hAnsiTheme="minorHAnsi" w:cstheme="minorBidi"/>
              </w:rPr>
              <w:t xml:space="preserve">have increased by at least £400.  </w:t>
            </w:r>
          </w:p>
          <w:p w14:paraId="7A414C14" w14:textId="5EB97B4E" w:rsidR="00E7506E" w:rsidRPr="00E7506E" w:rsidRDefault="000919C1" w:rsidP="000919C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N</w:t>
            </w:r>
            <w:r w:rsidR="00E7506E" w:rsidRPr="00E7506E">
              <w:rPr>
                <w:rFonts w:asciiTheme="minorHAnsi" w:eastAsiaTheme="minorHAnsi" w:hAnsiTheme="minorHAnsi" w:cstheme="minorBidi"/>
              </w:rPr>
              <w:t xml:space="preserve">ew laminated QR codes </w:t>
            </w:r>
            <w:r>
              <w:rPr>
                <w:rFonts w:asciiTheme="minorHAnsi" w:eastAsiaTheme="minorHAnsi" w:hAnsiTheme="minorHAnsi" w:cstheme="minorBidi"/>
              </w:rPr>
              <w:t>have</w:t>
            </w:r>
            <w:r w:rsidR="00C3584F">
              <w:rPr>
                <w:rFonts w:asciiTheme="minorHAnsi" w:eastAsiaTheme="minorHAnsi" w:hAnsiTheme="minorHAnsi" w:cstheme="minorBidi"/>
              </w:rPr>
              <w:t xml:space="preserve"> </w:t>
            </w:r>
            <w:r w:rsidR="006D353B">
              <w:rPr>
                <w:rFonts w:asciiTheme="minorHAnsi" w:eastAsiaTheme="minorHAnsi" w:hAnsiTheme="minorHAnsi" w:cstheme="minorBidi"/>
              </w:rPr>
              <w:t xml:space="preserve">now </w:t>
            </w:r>
            <w:r>
              <w:rPr>
                <w:rFonts w:asciiTheme="minorHAnsi" w:eastAsiaTheme="minorHAnsi" w:hAnsiTheme="minorHAnsi" w:cstheme="minorBidi"/>
              </w:rPr>
              <w:t xml:space="preserve">been placed </w:t>
            </w:r>
            <w:r w:rsidR="00E7506E" w:rsidRPr="00E7506E">
              <w:rPr>
                <w:rFonts w:asciiTheme="minorHAnsi" w:eastAsiaTheme="minorHAnsi" w:hAnsiTheme="minorHAnsi" w:cstheme="minorBidi"/>
              </w:rPr>
              <w:t>at each end of the pews.</w:t>
            </w:r>
          </w:p>
          <w:p w14:paraId="3610A1FD" w14:textId="77777777" w:rsidR="00E7506E" w:rsidRPr="00E7506E" w:rsidRDefault="00E7506E" w:rsidP="00E7506E">
            <w:pPr>
              <w:spacing w:after="160" w:line="259" w:lineRule="auto"/>
              <w:ind w:left="567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3723312A" w14:textId="77777777" w:rsidR="00E7506E" w:rsidRPr="00E7506E" w:rsidRDefault="00E7506E" w:rsidP="007236E7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E7506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200 Club</w:t>
            </w:r>
          </w:p>
          <w:p w14:paraId="3BF58A37" w14:textId="5D6D3762" w:rsidR="00E7506E" w:rsidRPr="00E7506E" w:rsidRDefault="00E7506E" w:rsidP="000919C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E7506E">
              <w:rPr>
                <w:rFonts w:asciiTheme="minorHAnsi" w:eastAsiaTheme="minorHAnsi" w:hAnsiTheme="minorHAnsi" w:cstheme="minorBidi"/>
              </w:rPr>
              <w:t xml:space="preserve">Following the “re-launch” </w:t>
            </w:r>
            <w:r w:rsidR="000919C1">
              <w:rPr>
                <w:rFonts w:asciiTheme="minorHAnsi" w:eastAsiaTheme="minorHAnsi" w:hAnsiTheme="minorHAnsi" w:cstheme="minorBidi"/>
              </w:rPr>
              <w:t xml:space="preserve">of the 200 club </w:t>
            </w:r>
            <w:r w:rsidRPr="00E7506E">
              <w:rPr>
                <w:rFonts w:asciiTheme="minorHAnsi" w:eastAsiaTheme="minorHAnsi" w:hAnsiTheme="minorHAnsi" w:cstheme="minorBidi"/>
              </w:rPr>
              <w:t xml:space="preserve">in Nov/Dec 2021 and a further promotion in Nov 2022, </w:t>
            </w:r>
            <w:r w:rsidR="000919C1">
              <w:rPr>
                <w:rFonts w:asciiTheme="minorHAnsi" w:eastAsiaTheme="minorHAnsi" w:hAnsiTheme="minorHAnsi" w:cstheme="minorBidi"/>
              </w:rPr>
              <w:t xml:space="preserve">monthly entries have increased </w:t>
            </w:r>
            <w:r w:rsidR="006D353B">
              <w:rPr>
                <w:rFonts w:asciiTheme="minorHAnsi" w:eastAsiaTheme="minorHAnsi" w:hAnsiTheme="minorHAnsi" w:cstheme="minorBidi"/>
              </w:rPr>
              <w:t xml:space="preserve">from 99 in Oct 2019 and now stand at </w:t>
            </w:r>
            <w:r w:rsidR="000919C1">
              <w:rPr>
                <w:rFonts w:asciiTheme="minorHAnsi" w:eastAsiaTheme="minorHAnsi" w:hAnsiTheme="minorHAnsi" w:cstheme="minorBidi"/>
              </w:rPr>
              <w:t>310</w:t>
            </w:r>
            <w:r w:rsidR="006D353B">
              <w:rPr>
                <w:rFonts w:asciiTheme="minorHAnsi" w:eastAsiaTheme="minorHAnsi" w:hAnsiTheme="minorHAnsi" w:cstheme="minorBidi"/>
              </w:rPr>
              <w:t xml:space="preserve">. </w:t>
            </w:r>
            <w:r w:rsidR="000919C1">
              <w:rPr>
                <w:rFonts w:asciiTheme="minorHAnsi" w:eastAsiaTheme="minorHAnsi" w:hAnsiTheme="minorHAnsi" w:cstheme="minorBidi"/>
              </w:rPr>
              <w:t xml:space="preserve">If this </w:t>
            </w:r>
            <w:r w:rsidR="006D353B">
              <w:rPr>
                <w:rFonts w:asciiTheme="minorHAnsi" w:eastAsiaTheme="minorHAnsi" w:hAnsiTheme="minorHAnsi" w:cstheme="minorBidi"/>
              </w:rPr>
              <w:t>remains steady, i</w:t>
            </w:r>
            <w:r w:rsidR="000919C1">
              <w:rPr>
                <w:rFonts w:asciiTheme="minorHAnsi" w:eastAsiaTheme="minorHAnsi" w:hAnsiTheme="minorHAnsi" w:cstheme="minorBidi"/>
              </w:rPr>
              <w:t>t is anticipated th</w:t>
            </w:r>
            <w:r w:rsidR="006D353B">
              <w:rPr>
                <w:rFonts w:asciiTheme="minorHAnsi" w:eastAsiaTheme="minorHAnsi" w:hAnsiTheme="minorHAnsi" w:cstheme="minorBidi"/>
              </w:rPr>
              <w:t xml:space="preserve">e 200 Club </w:t>
            </w:r>
            <w:r w:rsidR="000919C1">
              <w:rPr>
                <w:rFonts w:asciiTheme="minorHAnsi" w:eastAsiaTheme="minorHAnsi" w:hAnsiTheme="minorHAnsi" w:cstheme="minorBidi"/>
              </w:rPr>
              <w:t xml:space="preserve">will generate a balance of approx. £30,000 by end of Dec, which will be directed to reducing the loan required for wall reparation costs. </w:t>
            </w:r>
          </w:p>
          <w:p w14:paraId="55C43ADE" w14:textId="77777777" w:rsidR="00E7506E" w:rsidRPr="00E7506E" w:rsidRDefault="00E7506E" w:rsidP="00E7506E">
            <w:pPr>
              <w:spacing w:after="160" w:line="259" w:lineRule="auto"/>
              <w:ind w:left="1287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0F2024ED" w14:textId="77777777" w:rsidR="000919C1" w:rsidRDefault="00323E3F" w:rsidP="00323E3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It was agreed to transfer the balance to the </w:t>
            </w:r>
            <w:r w:rsidR="000919C1">
              <w:rPr>
                <w:rFonts w:asciiTheme="minorHAnsi" w:eastAsiaTheme="minorHAnsi" w:hAnsiTheme="minorHAnsi" w:cstheme="minorBidi"/>
              </w:rPr>
              <w:t xml:space="preserve">Diocesan </w:t>
            </w:r>
            <w:r>
              <w:rPr>
                <w:rFonts w:asciiTheme="minorHAnsi" w:eastAsiaTheme="minorHAnsi" w:hAnsiTheme="minorHAnsi" w:cstheme="minorBidi"/>
              </w:rPr>
              <w:t xml:space="preserve">Central </w:t>
            </w:r>
            <w:r w:rsidR="000919C1">
              <w:rPr>
                <w:rFonts w:asciiTheme="minorHAnsi" w:eastAsiaTheme="minorHAnsi" w:hAnsiTheme="minorHAnsi" w:cstheme="minorBidi"/>
              </w:rPr>
              <w:t>F</w:t>
            </w:r>
            <w:r>
              <w:rPr>
                <w:rFonts w:asciiTheme="minorHAnsi" w:eastAsiaTheme="minorHAnsi" w:hAnsiTheme="minorHAnsi" w:cstheme="minorBidi"/>
              </w:rPr>
              <w:t xml:space="preserve">und </w:t>
            </w:r>
            <w:r w:rsidR="000919C1">
              <w:rPr>
                <w:rFonts w:asciiTheme="minorHAnsi" w:eastAsiaTheme="minorHAnsi" w:hAnsiTheme="minorHAnsi" w:cstheme="minorBidi"/>
              </w:rPr>
              <w:t xml:space="preserve">which pays interest at 3%. </w:t>
            </w:r>
          </w:p>
          <w:p w14:paraId="19612B5E" w14:textId="77777777" w:rsidR="00C3584F" w:rsidRDefault="00C3584F" w:rsidP="00323E3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59724FD4" w14:textId="4B60C2C4" w:rsidR="00C3584F" w:rsidRPr="00637A24" w:rsidRDefault="00C3584F" w:rsidP="00C3584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  <w:r w:rsidRPr="00637A24">
              <w:rPr>
                <w:rFonts w:asciiTheme="minorHAnsi" w:eastAsiaTheme="minorHAnsi" w:hAnsiTheme="minorHAnsi" w:cstheme="minorBidi"/>
                <w:b/>
                <w:bCs/>
              </w:rPr>
              <w:t xml:space="preserve">Action: John </w:t>
            </w:r>
            <w:r w:rsidR="007609E8">
              <w:rPr>
                <w:rFonts w:asciiTheme="minorHAnsi" w:eastAsiaTheme="minorHAnsi" w:hAnsiTheme="minorHAnsi" w:cstheme="minorBidi"/>
                <w:b/>
                <w:bCs/>
              </w:rPr>
              <w:t xml:space="preserve">McC </w:t>
            </w:r>
            <w:r w:rsidRPr="00637A24">
              <w:rPr>
                <w:rFonts w:asciiTheme="minorHAnsi" w:eastAsiaTheme="minorHAnsi" w:hAnsiTheme="minorHAnsi" w:cstheme="minorBidi"/>
                <w:b/>
                <w:bCs/>
              </w:rPr>
              <w:t>to arrange transfer of the 200 Club balance to the Diocesan Central Fund in order to receive interest.</w:t>
            </w:r>
          </w:p>
          <w:p w14:paraId="2F32379B" w14:textId="77777777" w:rsidR="00C3584F" w:rsidRDefault="00C3584F" w:rsidP="00323E3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1B8CCD79" w14:textId="77777777" w:rsidR="000919C1" w:rsidRDefault="000919C1" w:rsidP="00323E3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7E70CF89" w14:textId="77777777" w:rsidR="00E7506E" w:rsidRPr="00E7506E" w:rsidRDefault="00E7506E" w:rsidP="00323E3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E7506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Maintenance Budget</w:t>
            </w:r>
          </w:p>
          <w:p w14:paraId="3A45A99C" w14:textId="59310301" w:rsidR="00091B75" w:rsidRPr="00E7506E" w:rsidRDefault="00E7506E" w:rsidP="00323E3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E7506E">
              <w:rPr>
                <w:rFonts w:asciiTheme="minorHAnsi" w:eastAsiaTheme="minorHAnsi" w:hAnsiTheme="minorHAnsi" w:cstheme="minorBidi"/>
              </w:rPr>
              <w:t xml:space="preserve">The maintenance </w:t>
            </w:r>
            <w:r w:rsidR="006D353B">
              <w:rPr>
                <w:rFonts w:asciiTheme="minorHAnsi" w:eastAsiaTheme="minorHAnsi" w:hAnsiTheme="minorHAnsi" w:cstheme="minorBidi"/>
              </w:rPr>
              <w:t xml:space="preserve">budget was agreed at £10,000 per annum. </w:t>
            </w:r>
            <w:r w:rsidRPr="00E7506E">
              <w:rPr>
                <w:rFonts w:asciiTheme="minorHAnsi" w:eastAsiaTheme="minorHAnsi" w:hAnsiTheme="minorHAnsi" w:cstheme="minorBidi"/>
              </w:rPr>
              <w:t xml:space="preserve">The first two actions - renewal of soffits etc on the church house and electrical work to upgrade lighting in the church and church hall, including emergency lighting, and smoke/heat alarm systems – have been completed at a cost of around £4500.  Temporary fixes of car park holes have been completed. </w:t>
            </w:r>
            <w:r w:rsidR="006D353B" w:rsidRPr="00E7506E">
              <w:rPr>
                <w:rFonts w:asciiTheme="minorHAnsi" w:eastAsiaTheme="minorHAnsi" w:hAnsiTheme="minorHAnsi" w:cstheme="minorBidi"/>
              </w:rPr>
              <w:t xml:space="preserve"> </w:t>
            </w:r>
            <w:r w:rsidR="006D353B">
              <w:rPr>
                <w:rFonts w:asciiTheme="minorHAnsi" w:eastAsiaTheme="minorHAnsi" w:hAnsiTheme="minorHAnsi" w:cstheme="minorBidi"/>
              </w:rPr>
              <w:t xml:space="preserve">The </w:t>
            </w:r>
            <w:r w:rsidR="006D353B" w:rsidRPr="00E7506E">
              <w:rPr>
                <w:rFonts w:asciiTheme="minorHAnsi" w:eastAsiaTheme="minorHAnsi" w:hAnsiTheme="minorHAnsi" w:cstheme="minorBidi"/>
              </w:rPr>
              <w:t xml:space="preserve">priority list has </w:t>
            </w:r>
            <w:r w:rsidR="006D353B">
              <w:rPr>
                <w:rFonts w:asciiTheme="minorHAnsi" w:eastAsiaTheme="minorHAnsi" w:hAnsiTheme="minorHAnsi" w:cstheme="minorBidi"/>
              </w:rPr>
              <w:t xml:space="preserve">now </w:t>
            </w:r>
            <w:r w:rsidR="006D353B" w:rsidRPr="00E7506E">
              <w:rPr>
                <w:rFonts w:asciiTheme="minorHAnsi" w:eastAsiaTheme="minorHAnsi" w:hAnsiTheme="minorHAnsi" w:cstheme="minorBidi"/>
              </w:rPr>
              <w:t>been updated</w:t>
            </w:r>
            <w:r w:rsidR="006D353B">
              <w:rPr>
                <w:rFonts w:asciiTheme="minorHAnsi" w:eastAsiaTheme="minorHAnsi" w:hAnsiTheme="minorHAnsi" w:cstheme="minorBidi"/>
              </w:rPr>
              <w:t>. The coping stones at the f</w:t>
            </w:r>
            <w:r w:rsidR="00091B75">
              <w:rPr>
                <w:rFonts w:asciiTheme="minorHAnsi" w:eastAsiaTheme="minorHAnsi" w:hAnsiTheme="minorHAnsi" w:cstheme="minorBidi"/>
              </w:rPr>
              <w:t xml:space="preserve">ront of Church are crumbling so the potential to repair these is being explored. Cleaning of the tower block is also a possibility. </w:t>
            </w:r>
          </w:p>
          <w:p w14:paraId="1836AFCA" w14:textId="77777777" w:rsidR="00E7506E" w:rsidRPr="00E7506E" w:rsidRDefault="00E7506E" w:rsidP="00E7506E">
            <w:pPr>
              <w:spacing w:after="160" w:line="259" w:lineRule="auto"/>
              <w:ind w:left="567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05029873" w14:textId="77777777" w:rsidR="00E7506E" w:rsidRPr="00E7506E" w:rsidRDefault="00E7506E" w:rsidP="00684B4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E7506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Wall repairs</w:t>
            </w:r>
          </w:p>
          <w:p w14:paraId="296F463E" w14:textId="2582A244" w:rsidR="00E7506E" w:rsidRPr="00E7506E" w:rsidRDefault="00E7506E" w:rsidP="00684B4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E7506E">
              <w:rPr>
                <w:rFonts w:asciiTheme="minorHAnsi" w:eastAsiaTheme="minorHAnsi" w:hAnsiTheme="minorHAnsi" w:cstheme="minorBidi"/>
              </w:rPr>
              <w:t>There has been no further work on the “sponsor a brick” scheme yet</w:t>
            </w:r>
            <w:r w:rsidR="00684B4E">
              <w:rPr>
                <w:rFonts w:asciiTheme="minorHAnsi" w:eastAsiaTheme="minorHAnsi" w:hAnsiTheme="minorHAnsi" w:cstheme="minorBidi"/>
              </w:rPr>
              <w:t xml:space="preserve"> but if </w:t>
            </w:r>
            <w:r w:rsidR="006D353B">
              <w:rPr>
                <w:rFonts w:asciiTheme="minorHAnsi" w:eastAsiaTheme="minorHAnsi" w:hAnsiTheme="minorHAnsi" w:cstheme="minorBidi"/>
              </w:rPr>
              <w:t xml:space="preserve">work </w:t>
            </w:r>
            <w:r w:rsidR="00684B4E">
              <w:rPr>
                <w:rFonts w:asciiTheme="minorHAnsi" w:eastAsiaTheme="minorHAnsi" w:hAnsiTheme="minorHAnsi" w:cstheme="minorBidi"/>
              </w:rPr>
              <w:t>progress</w:t>
            </w:r>
            <w:r w:rsidR="006D353B">
              <w:rPr>
                <w:rFonts w:asciiTheme="minorHAnsi" w:eastAsiaTheme="minorHAnsi" w:hAnsiTheme="minorHAnsi" w:cstheme="minorBidi"/>
              </w:rPr>
              <w:t>es</w:t>
            </w:r>
            <w:r w:rsidR="00684B4E">
              <w:rPr>
                <w:rFonts w:asciiTheme="minorHAnsi" w:eastAsiaTheme="minorHAnsi" w:hAnsiTheme="minorHAnsi" w:cstheme="minorBidi"/>
              </w:rPr>
              <w:t xml:space="preserve"> on wall repairs this will be considered. </w:t>
            </w:r>
            <w:r w:rsidR="006D353B">
              <w:rPr>
                <w:rFonts w:asciiTheme="minorHAnsi" w:eastAsiaTheme="minorHAnsi" w:hAnsiTheme="minorHAnsi" w:cstheme="minorBidi"/>
              </w:rPr>
              <w:t>John advised this has been raised with him by Parishioners.</w:t>
            </w:r>
          </w:p>
          <w:p w14:paraId="2CE678F7" w14:textId="77777777" w:rsidR="00E7506E" w:rsidRPr="00E7506E" w:rsidRDefault="00E7506E" w:rsidP="00E7506E">
            <w:pPr>
              <w:spacing w:after="160" w:line="259" w:lineRule="auto"/>
              <w:ind w:left="567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20BB574D" w14:textId="77777777" w:rsidR="00E7506E" w:rsidRPr="00E7506E" w:rsidRDefault="00E7506E" w:rsidP="00684B4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E7506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East Renfrewshire (ERC) Regeneration Fund</w:t>
            </w:r>
          </w:p>
          <w:p w14:paraId="52B4FA3E" w14:textId="384403CA" w:rsidR="009F25F2" w:rsidRPr="009F25F2" w:rsidRDefault="003F3346" w:rsidP="009F25F2">
            <w:pPr>
              <w:spacing w:line="256" w:lineRule="auto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John advised that a</w:t>
            </w:r>
            <w:r w:rsidRPr="00C33EB7">
              <w:rPr>
                <w:rFonts w:asciiTheme="minorHAnsi" w:eastAsiaTheme="minorHAnsi" w:hAnsiTheme="minorHAnsi" w:cstheme="minorBidi"/>
              </w:rPr>
              <w:t xml:space="preserve"> small group </w:t>
            </w:r>
            <w:r>
              <w:rPr>
                <w:rFonts w:asciiTheme="minorHAnsi" w:eastAsiaTheme="minorHAnsi" w:hAnsiTheme="minorHAnsi" w:cstheme="minorBidi"/>
              </w:rPr>
              <w:t xml:space="preserve">had </w:t>
            </w:r>
            <w:r w:rsidRPr="00C33EB7">
              <w:rPr>
                <w:rFonts w:asciiTheme="minorHAnsi" w:eastAsiaTheme="minorHAnsi" w:hAnsiTheme="minorHAnsi" w:cstheme="minorBidi"/>
              </w:rPr>
              <w:t xml:space="preserve">met to develop an application </w:t>
            </w:r>
            <w:r w:rsidR="006D353B">
              <w:rPr>
                <w:rFonts w:asciiTheme="minorHAnsi" w:eastAsiaTheme="minorHAnsi" w:hAnsiTheme="minorHAnsi" w:cstheme="minorBidi"/>
              </w:rPr>
              <w:t xml:space="preserve">for the ERC regeneration fund. </w:t>
            </w:r>
            <w:proofErr w:type="gramStart"/>
            <w:r w:rsidR="006D353B">
              <w:rPr>
                <w:rFonts w:asciiTheme="minorHAnsi" w:eastAsiaTheme="minorHAnsi" w:hAnsiTheme="minorHAnsi" w:cstheme="minorBidi"/>
              </w:rPr>
              <w:t>H</w:t>
            </w:r>
            <w:r w:rsidRPr="00C33EB7">
              <w:rPr>
                <w:rFonts w:asciiTheme="minorHAnsi" w:eastAsiaTheme="minorHAnsi" w:hAnsiTheme="minorHAnsi" w:cstheme="minorBidi"/>
              </w:rPr>
              <w:t>owever</w:t>
            </w:r>
            <w:proofErr w:type="gramEnd"/>
            <w:r w:rsidRPr="00C33EB7">
              <w:rPr>
                <w:rFonts w:asciiTheme="minorHAnsi" w:eastAsiaTheme="minorHAnsi" w:hAnsiTheme="minorHAnsi" w:cstheme="minorBidi"/>
              </w:rPr>
              <w:t xml:space="preserve"> a number of factors including tight timescales </w:t>
            </w:r>
            <w:r>
              <w:rPr>
                <w:rFonts w:asciiTheme="minorHAnsi" w:eastAsiaTheme="minorHAnsi" w:hAnsiTheme="minorHAnsi" w:cstheme="minorBidi"/>
              </w:rPr>
              <w:t xml:space="preserve">to obtain estimates, the </w:t>
            </w:r>
            <w:r w:rsidR="006D353B">
              <w:rPr>
                <w:rFonts w:asciiTheme="minorHAnsi" w:eastAsiaTheme="minorHAnsi" w:hAnsiTheme="minorHAnsi" w:cstheme="minorBidi"/>
              </w:rPr>
              <w:t>potential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="006D353B">
              <w:rPr>
                <w:rFonts w:asciiTheme="minorHAnsi" w:eastAsiaTheme="minorHAnsi" w:hAnsiTheme="minorHAnsi" w:cstheme="minorBidi"/>
              </w:rPr>
              <w:t xml:space="preserve">requirement </w:t>
            </w:r>
            <w:r>
              <w:rPr>
                <w:rFonts w:asciiTheme="minorHAnsi" w:eastAsiaTheme="minorHAnsi" w:hAnsiTheme="minorHAnsi" w:cstheme="minorBidi"/>
              </w:rPr>
              <w:t xml:space="preserve">for </w:t>
            </w:r>
            <w:r w:rsidR="006D353B">
              <w:rPr>
                <w:rFonts w:asciiTheme="minorHAnsi" w:eastAsiaTheme="minorHAnsi" w:hAnsiTheme="minorHAnsi" w:cstheme="minorBidi"/>
              </w:rPr>
              <w:t xml:space="preserve">match-funding of </w:t>
            </w:r>
            <w:r>
              <w:rPr>
                <w:rFonts w:asciiTheme="minorHAnsi" w:eastAsiaTheme="minorHAnsi" w:hAnsiTheme="minorHAnsi" w:cstheme="minorBidi"/>
              </w:rPr>
              <w:t xml:space="preserve">the bid </w:t>
            </w:r>
            <w:r w:rsidRPr="00C33EB7">
              <w:rPr>
                <w:rFonts w:asciiTheme="minorHAnsi" w:eastAsiaTheme="minorHAnsi" w:hAnsiTheme="minorHAnsi" w:cstheme="minorBidi"/>
              </w:rPr>
              <w:t>and the need for a plan to increase community usage</w:t>
            </w:r>
            <w:r>
              <w:rPr>
                <w:rFonts w:asciiTheme="minorHAnsi" w:eastAsiaTheme="minorHAnsi" w:hAnsiTheme="minorHAnsi" w:cstheme="minorBidi"/>
              </w:rPr>
              <w:t xml:space="preserve"> meant an application was not submitted</w:t>
            </w:r>
            <w:r w:rsidRPr="00C33EB7">
              <w:rPr>
                <w:rFonts w:asciiTheme="minorHAnsi" w:eastAsiaTheme="minorHAnsi" w:hAnsiTheme="minorHAnsi" w:cstheme="minorBidi"/>
              </w:rPr>
              <w:t xml:space="preserve">. </w:t>
            </w:r>
            <w:proofErr w:type="gramStart"/>
            <w:r w:rsidR="006D353B">
              <w:rPr>
                <w:rFonts w:asciiTheme="minorHAnsi" w:eastAsiaTheme="minorHAnsi" w:hAnsiTheme="minorHAnsi" w:cstheme="minorBidi"/>
              </w:rPr>
              <w:t>However</w:t>
            </w:r>
            <w:proofErr w:type="gramEnd"/>
            <w:r w:rsidR="006D353B">
              <w:rPr>
                <w:rFonts w:asciiTheme="minorHAnsi" w:eastAsiaTheme="minorHAnsi" w:hAnsiTheme="minorHAnsi" w:cstheme="minorBidi"/>
              </w:rPr>
              <w:t xml:space="preserve"> a very helpful </w:t>
            </w:r>
            <w:r w:rsidRPr="00C33EB7">
              <w:rPr>
                <w:rFonts w:asciiTheme="minorHAnsi" w:eastAsiaTheme="minorHAnsi" w:hAnsiTheme="minorHAnsi" w:cstheme="minorBidi"/>
              </w:rPr>
              <w:t xml:space="preserve">meeting with ERC, </w:t>
            </w:r>
            <w:r w:rsidR="006D353B">
              <w:rPr>
                <w:rFonts w:asciiTheme="minorHAnsi" w:eastAsiaTheme="minorHAnsi" w:hAnsiTheme="minorHAnsi" w:cstheme="minorBidi"/>
              </w:rPr>
              <w:t xml:space="preserve">to receive feedback on our draft proposals, </w:t>
            </w:r>
            <w:r w:rsidR="006D353B" w:rsidRPr="006D353B">
              <w:rPr>
                <w:rFonts w:asciiTheme="minorHAnsi" w:eastAsiaTheme="minorHAnsi" w:hAnsiTheme="minorHAnsi" w:cstheme="minorBidi"/>
              </w:rPr>
              <w:t xml:space="preserve">confirmed that match-funding is not a requirement and the contribution expected could be as low </w:t>
            </w:r>
            <w:r w:rsidR="006D353B" w:rsidRPr="006D353B">
              <w:rPr>
                <w:rFonts w:asciiTheme="minorHAnsi" w:eastAsiaTheme="minorHAnsi" w:hAnsiTheme="minorHAnsi" w:cstheme="minorBidi"/>
              </w:rPr>
              <w:lastRenderedPageBreak/>
              <w:t>as 10%</w:t>
            </w:r>
            <w:r w:rsidR="006D353B">
              <w:rPr>
                <w:rFonts w:asciiTheme="minorHAnsi" w:eastAsiaTheme="minorHAnsi" w:hAnsiTheme="minorHAnsi" w:cstheme="minorBidi"/>
              </w:rPr>
              <w:t xml:space="preserve"> of the total cost</w:t>
            </w:r>
            <w:r w:rsidR="006D353B" w:rsidRPr="006D353B">
              <w:rPr>
                <w:rFonts w:asciiTheme="minorHAnsi" w:eastAsiaTheme="minorHAnsi" w:hAnsiTheme="minorHAnsi" w:cstheme="minorBidi"/>
              </w:rPr>
              <w:t xml:space="preserve">. </w:t>
            </w:r>
            <w:r w:rsidR="006D353B">
              <w:rPr>
                <w:rFonts w:asciiTheme="minorHAnsi" w:eastAsiaTheme="minorHAnsi" w:hAnsiTheme="minorHAnsi" w:cstheme="minorBidi"/>
              </w:rPr>
              <w:t xml:space="preserve">John observed that this makes an application for next year more feasible, given the demands on Parish finances from the wall repairs. The officer from </w:t>
            </w:r>
            <w:r w:rsidR="006D353B" w:rsidRPr="006D353B">
              <w:rPr>
                <w:rFonts w:asciiTheme="minorHAnsi" w:eastAsiaTheme="minorHAnsi" w:hAnsiTheme="minorHAnsi" w:cstheme="minorBidi"/>
              </w:rPr>
              <w:t xml:space="preserve">ERC officer has agreed to work with St Joseph’s to prepare a </w:t>
            </w:r>
            <w:r w:rsidR="009F25F2">
              <w:rPr>
                <w:rFonts w:asciiTheme="minorHAnsi" w:eastAsiaTheme="minorHAnsi" w:hAnsiTheme="minorHAnsi" w:cstheme="minorBidi"/>
              </w:rPr>
              <w:t xml:space="preserve">future bid, and </w:t>
            </w:r>
            <w:proofErr w:type="spellStart"/>
            <w:r w:rsidR="009F25F2">
              <w:rPr>
                <w:rFonts w:asciiTheme="minorHAnsi" w:eastAsiaTheme="minorHAnsi" w:hAnsiTheme="minorHAnsi" w:cstheme="minorBidi"/>
              </w:rPr>
              <w:t>altho</w:t>
            </w:r>
            <w:proofErr w:type="spellEnd"/>
            <w:r w:rsidR="009F25F2">
              <w:rPr>
                <w:rFonts w:asciiTheme="minorHAnsi" w:eastAsiaTheme="minorHAnsi" w:hAnsiTheme="minorHAnsi" w:cstheme="minorBidi"/>
              </w:rPr>
              <w:t>’ f</w:t>
            </w:r>
            <w:r w:rsidR="006D353B" w:rsidRPr="006D353B">
              <w:rPr>
                <w:rFonts w:asciiTheme="minorHAnsi" w:eastAsiaTheme="minorHAnsi" w:hAnsiTheme="minorHAnsi" w:cstheme="minorBidi"/>
              </w:rPr>
              <w:t>urther work is required</w:t>
            </w:r>
            <w:r w:rsidR="009F25F2">
              <w:rPr>
                <w:rFonts w:asciiTheme="minorHAnsi" w:eastAsiaTheme="minorHAnsi" w:hAnsiTheme="minorHAnsi" w:cstheme="minorBidi"/>
              </w:rPr>
              <w:t>,</w:t>
            </w:r>
            <w:r w:rsidR="006D353B">
              <w:rPr>
                <w:rFonts w:asciiTheme="minorHAnsi" w:eastAsiaTheme="minorHAnsi" w:hAnsiTheme="minorHAnsi" w:cstheme="minorBidi"/>
              </w:rPr>
              <w:t xml:space="preserve"> it was agreed</w:t>
            </w:r>
            <w:r w:rsidR="006D353B" w:rsidRPr="006D353B">
              <w:rPr>
                <w:rFonts w:asciiTheme="minorHAnsi" w:eastAsiaTheme="minorHAnsi" w:hAnsiTheme="minorHAnsi" w:cstheme="minorBidi"/>
              </w:rPr>
              <w:t xml:space="preserve"> an application may be submitted in the next financial year. </w:t>
            </w:r>
          </w:p>
        </w:tc>
        <w:tc>
          <w:tcPr>
            <w:tcW w:w="1134" w:type="dxa"/>
            <w:shd w:val="clear" w:color="auto" w:fill="FFFFFF" w:themeFill="background1"/>
          </w:tcPr>
          <w:p w14:paraId="36B17807" w14:textId="77777777" w:rsidR="006701A4" w:rsidRDefault="006701A4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BE5622B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45F196B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30AFB16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3ED20CF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298D7CC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4F11152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8EFDACB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DD7724E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F5C9B98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33C4A6E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691154A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70965B3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1F34711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0F8A902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4F8E409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AB37B12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07119E0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F4921D1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27A1A3E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6D9531E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F813499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01ABB53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8E589B9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8858FD2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F961D61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ED6DE12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782B7AA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59D9218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C38CF3E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5E59CB8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DBCF802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BB59C5E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9031B14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EFA535F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D7C7896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E426ACC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6ABB539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D5EE471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B601EBE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7C5854D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882126E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A3378A3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F69111A" w14:textId="77777777" w:rsidR="00C3584F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7CB3A92" w14:textId="77777777" w:rsidR="007609E8" w:rsidRDefault="007609E8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25857C6" w14:textId="77777777" w:rsidR="00967C5E" w:rsidRDefault="00967C5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4559C90" w14:textId="7022CE7C" w:rsidR="00C3584F" w:rsidRPr="002B0C4B" w:rsidRDefault="00C3584F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J</w:t>
            </w:r>
            <w:r w:rsidR="007609E8">
              <w:rPr>
                <w:rFonts w:asciiTheme="minorHAnsi" w:hAnsiTheme="minorHAnsi" w:cstheme="minorHAnsi"/>
                <w:b/>
              </w:rPr>
              <w:t>Mc</w:t>
            </w:r>
            <w:r>
              <w:rPr>
                <w:rFonts w:asciiTheme="minorHAnsi" w:hAnsiTheme="minorHAnsi" w:cstheme="minorHAnsi"/>
                <w:b/>
              </w:rPr>
              <w:t>C</w:t>
            </w:r>
            <w:proofErr w:type="spellEnd"/>
          </w:p>
        </w:tc>
      </w:tr>
      <w:tr w:rsidR="00A919F1" w:rsidRPr="00A96E82" w14:paraId="03596319" w14:textId="77777777" w:rsidTr="007609E8">
        <w:trPr>
          <w:trHeight w:val="397"/>
        </w:trPr>
        <w:tc>
          <w:tcPr>
            <w:tcW w:w="988" w:type="dxa"/>
            <w:shd w:val="clear" w:color="auto" w:fill="BFBFBF"/>
            <w:vAlign w:val="center"/>
          </w:tcPr>
          <w:p w14:paraId="54688387" w14:textId="13CFC08E" w:rsidR="00A919F1" w:rsidRPr="00277D12" w:rsidRDefault="00A919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/>
          </w:tcPr>
          <w:p w14:paraId="47C5F0BB" w14:textId="61A2A30E" w:rsidR="005F48D4" w:rsidRDefault="00D943AD" w:rsidP="009D70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Parish </w:t>
            </w:r>
            <w:r w:rsidR="00D02C20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Activity Update</w:t>
            </w:r>
          </w:p>
          <w:p w14:paraId="7D23FB1E" w14:textId="713B6B11" w:rsidR="007E53C7" w:rsidRDefault="00D02C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Parish 40 hrs Lenten Adoration Feedback</w:t>
            </w:r>
          </w:p>
          <w:p w14:paraId="66BCE696" w14:textId="68B152F2" w:rsidR="00D02C20" w:rsidRDefault="00D02C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Holy Communion and Confirmation services</w:t>
            </w:r>
          </w:p>
          <w:p w14:paraId="25EE3C83" w14:textId="3EE15D16" w:rsidR="00D943AD" w:rsidRDefault="007E53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E53C7">
              <w:rPr>
                <w:rFonts w:asciiTheme="minorHAnsi" w:hAnsiTheme="minorHAnsi" w:cstheme="minorHAnsi"/>
                <w:b/>
                <w:bCs/>
              </w:rPr>
              <w:t>Defibrillator</w:t>
            </w:r>
          </w:p>
          <w:p w14:paraId="20576095" w14:textId="7DABE98A" w:rsidR="000E472C" w:rsidRDefault="000E47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Justice and Peace</w:t>
            </w:r>
          </w:p>
          <w:p w14:paraId="2A1182E9" w14:textId="6D9BE898" w:rsidR="007E53C7" w:rsidRPr="007E53C7" w:rsidRDefault="007E53C7" w:rsidP="007E53C7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  <w:shd w:val="clear" w:color="auto" w:fill="BFBFBF"/>
          </w:tcPr>
          <w:p w14:paraId="7CD7F184" w14:textId="213F121A" w:rsidR="00A919F1" w:rsidRPr="002B0C4B" w:rsidRDefault="00FC3418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19F1" w:rsidRPr="00A96E82" w14:paraId="769B82E3" w14:textId="77777777" w:rsidTr="007609E8">
        <w:trPr>
          <w:trHeight w:val="397"/>
        </w:trPr>
        <w:tc>
          <w:tcPr>
            <w:tcW w:w="988" w:type="dxa"/>
            <w:shd w:val="clear" w:color="auto" w:fill="FFFFFF" w:themeFill="background1"/>
            <w:vAlign w:val="center"/>
          </w:tcPr>
          <w:p w14:paraId="173B593A" w14:textId="77777777" w:rsidR="00A919F1" w:rsidRPr="002B0C4B" w:rsidRDefault="00A919F1" w:rsidP="00A919F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1D8A25F5" w14:textId="77777777" w:rsidR="009F25F2" w:rsidRPr="009F25F2" w:rsidRDefault="009F25F2" w:rsidP="009F25F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25F2">
              <w:rPr>
                <w:rFonts w:asciiTheme="minorHAnsi" w:hAnsiTheme="minorHAnsi" w:cstheme="minorHAnsi"/>
                <w:b/>
                <w:bCs/>
              </w:rPr>
              <w:t>Parish 40 hrs Lenten Adoration Feedback</w:t>
            </w:r>
          </w:p>
          <w:p w14:paraId="76EBD634" w14:textId="409D4ACF" w:rsidR="00C3584F" w:rsidRPr="00C3584F" w:rsidRDefault="00C3584F" w:rsidP="00C3584F">
            <w:pPr>
              <w:spacing w:after="160" w:line="259" w:lineRule="auto"/>
              <w:rPr>
                <w:rFonts w:ascii="Verdana" w:eastAsiaTheme="minorHAnsi" w:hAnsi="Verdana" w:cstheme="minorHAns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C3584F">
              <w:rPr>
                <w:rFonts w:ascii="Verdana" w:eastAsiaTheme="minorHAnsi" w:hAnsi="Verdana" w:cstheme="minorHAnsi"/>
                <w:kern w:val="2"/>
                <w:sz w:val="20"/>
                <w:szCs w:val="20"/>
                <w:lang w:val="en-US"/>
                <w14:ligatures w14:val="standardContextual"/>
              </w:rPr>
              <w:t>Peter thanked Canon Stephen for his initiative in organizing this service. The 40 continuous hours of adoration created a spiritual atmosphere with many positive comments expressed by those parishioners who participated.</w:t>
            </w:r>
          </w:p>
          <w:p w14:paraId="77D8BB75" w14:textId="77777777" w:rsidR="009F25F2" w:rsidRPr="009F25F2" w:rsidRDefault="009F25F2" w:rsidP="009F25F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25F2">
              <w:rPr>
                <w:rFonts w:asciiTheme="minorHAnsi" w:hAnsiTheme="minorHAnsi" w:cstheme="minorHAnsi"/>
                <w:b/>
                <w:bCs/>
              </w:rPr>
              <w:t>Holy Communion and Confirmation services</w:t>
            </w:r>
          </w:p>
          <w:p w14:paraId="42CC9512" w14:textId="1CA2E2D5" w:rsidR="00C3584F" w:rsidRDefault="00F933EA" w:rsidP="00821EB7">
            <w:pPr>
              <w:spacing w:after="160" w:line="259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F933EA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Holy Communion and Confirmation services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have now been </w:t>
            </w:r>
            <w:r w:rsidR="00C96714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completed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  <w:r w:rsidR="00C3584F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="00C3584F" w:rsidRPr="00C3584F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Prayer cards were designed by the Diocesan Director of Schools and the printing funded by an anonymous parishioner. There are sufficient prayer cards remaining in storage for use next year.</w:t>
            </w:r>
          </w:p>
          <w:p w14:paraId="326F8A39" w14:textId="77777777" w:rsidR="009F25F2" w:rsidRPr="009F25F2" w:rsidRDefault="009F25F2" w:rsidP="009F25F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25F2">
              <w:rPr>
                <w:rFonts w:asciiTheme="minorHAnsi" w:hAnsiTheme="minorHAnsi" w:cstheme="minorHAnsi"/>
                <w:b/>
                <w:bCs/>
              </w:rPr>
              <w:t>Defibrillator</w:t>
            </w:r>
          </w:p>
          <w:p w14:paraId="2CBE4EFD" w14:textId="2921F70F" w:rsidR="00317791" w:rsidRPr="00C330FA" w:rsidRDefault="009F25F2" w:rsidP="00C330FA">
            <w:pPr>
              <w:spacing w:after="0"/>
              <w:rPr>
                <w:rFonts w:asciiTheme="minorHAnsi" w:hAnsiTheme="minorHAnsi" w:cstheme="minorHAnsi"/>
              </w:rPr>
            </w:pPr>
            <w:r w:rsidRPr="009F25F2">
              <w:rPr>
                <w:rFonts w:asciiTheme="minorHAnsi" w:hAnsiTheme="minorHAnsi" w:cstheme="minorHAnsi"/>
              </w:rPr>
              <w:t>Peter advised the anonymous donor has contributed generously to the costs</w:t>
            </w:r>
            <w:r>
              <w:rPr>
                <w:rFonts w:asciiTheme="minorHAnsi" w:hAnsiTheme="minorHAnsi" w:cstheme="minorHAnsi"/>
              </w:rPr>
              <w:t>, that the defibrillator has been ordered and that the benefactor has asked that a</w:t>
            </w:r>
            <w:r w:rsidRPr="009F25F2">
              <w:rPr>
                <w:rFonts w:asciiTheme="minorHAnsi" w:hAnsiTheme="minorHAnsi" w:cstheme="minorHAnsi"/>
              </w:rPr>
              <w:t>ny underspend is to be used for the benefit of the Church.</w:t>
            </w:r>
          </w:p>
          <w:p w14:paraId="39740905" w14:textId="6F550C1B" w:rsidR="00317791" w:rsidRDefault="009F25F2" w:rsidP="00821EB7">
            <w:pPr>
              <w:spacing w:after="160" w:line="259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It was agreed this should be stored in the side porch and that there was a need for Welcoming Teams and Pass-keepers to be made aware of this. There was a discussion about the need for training </w:t>
            </w:r>
            <w:r w:rsidR="00317791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Welcoming </w:t>
            </w:r>
            <w:r w:rsidR="00CB78F6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Team leaders</w:t>
            </w:r>
            <w:r w:rsidR="00317791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  <w:proofErr w:type="gramStart"/>
            <w:r w:rsidR="00317791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However</w:t>
            </w:r>
            <w:proofErr w:type="gramEnd"/>
            <w:r w:rsidR="00317791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="00317791">
              <w:t xml:space="preserve"> </w:t>
            </w:r>
            <w:r w:rsidR="00317791" w:rsidRPr="00317791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as the defibrillator cannot be discharged unless it is medically appropriate</w:t>
            </w:r>
            <w:r w:rsidR="00317791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, training is not required. </w:t>
            </w:r>
          </w:p>
          <w:p w14:paraId="401BBB24" w14:textId="4926F123" w:rsidR="003F5767" w:rsidRDefault="00317791" w:rsidP="00821EB7">
            <w:pPr>
              <w:spacing w:after="160" w:line="259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It was agreed that Defibrillator </w:t>
            </w:r>
            <w:r w:rsidR="00C3584F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procedure and 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storage </w:t>
            </w:r>
            <w:r w:rsidR="00C3584F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information 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should be included in the new protocol being developed for the Parish in the event of illness. </w:t>
            </w:r>
          </w:p>
          <w:p w14:paraId="2444008D" w14:textId="77777777" w:rsidR="00317791" w:rsidRPr="00317791" w:rsidRDefault="00317791" w:rsidP="00317791">
            <w:pPr>
              <w:spacing w:after="160" w:line="259" w:lineRule="auto"/>
              <w:rPr>
                <w:rFonts w:ascii="Verdana" w:eastAsiaTheme="minorHAnsi" w:hAnsi="Verdana" w:cstheme="minorBidi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17791">
              <w:rPr>
                <w:rFonts w:ascii="Verdana" w:eastAsiaTheme="minorHAnsi" w:hAnsi="Verdana" w:cstheme="minorBidi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Justice and Peace</w:t>
            </w:r>
          </w:p>
          <w:p w14:paraId="0572AB3E" w14:textId="37AF7593" w:rsidR="00317791" w:rsidRDefault="00317791" w:rsidP="00317791">
            <w:pPr>
              <w:spacing w:after="160" w:line="259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Ali updated on progress with the Justice and Peace group that has been re-established under the leadership of John </w:t>
            </w:r>
            <w:proofErr w:type="spellStart"/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Seenan</w:t>
            </w:r>
            <w:proofErr w:type="spellEnd"/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, following suspension of meetings during C-19. </w:t>
            </w:r>
          </w:p>
          <w:p w14:paraId="159D06F1" w14:textId="5F71C670" w:rsidR="00AF70E3" w:rsidRDefault="00317791" w:rsidP="00AF70E3">
            <w:pPr>
              <w:spacing w:after="160" w:line="259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The group organized the Starter Pack collection in March</w:t>
            </w:r>
            <w:r w:rsidR="005C0E5C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. This had 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previously been a significant annual event. </w:t>
            </w:r>
            <w:r w:rsid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John asked for his thanks to be conveyed to PC members for their help and support with the collection. </w:t>
            </w:r>
          </w:p>
          <w:p w14:paraId="13DCD439" w14:textId="707F2B34" w:rsidR="00317791" w:rsidRDefault="00317791" w:rsidP="00317791">
            <w:pPr>
              <w:spacing w:after="160" w:line="259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Th</w:t>
            </w:r>
            <w:r w:rsidR="005C0E5C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e collection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was hugely successful, generating an overwhelming volume of donations and was appreciated by both donors and recipients. It also helped to raise awareness of the reformed J&amp;P group. </w:t>
            </w:r>
            <w:r w:rsidR="00821EB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John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noted that as Starter Packs no longer have storage capacity,</w:t>
            </w:r>
            <w:r w:rsid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any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future collections </w:t>
            </w:r>
            <w:r w:rsid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will adopt the </w:t>
            </w:r>
            <w:r w:rsidRPr="00317791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Mary’s Meals</w:t>
            </w:r>
            <w:r w:rsid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model</w:t>
            </w:r>
            <w:r w:rsidRPr="00317791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, with parishioners placing donations directly into the charity’s van in the car park. </w:t>
            </w:r>
          </w:p>
          <w:p w14:paraId="58A2C978" w14:textId="77777777" w:rsidR="00AF70E3" w:rsidRDefault="00821EB7" w:rsidP="00821EB7">
            <w:pPr>
              <w:spacing w:after="160" w:line="259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821EB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lastRenderedPageBreak/>
              <w:t xml:space="preserve">Two further meetings </w:t>
            </w:r>
            <w:r w:rsidR="00C01EC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of the J&amp;P group </w:t>
            </w:r>
            <w:r w:rsidRPr="00821EB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have been held, with </w:t>
            </w:r>
            <w:r w:rsidR="00C01EC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the group considering its structure and management, given very limited capacity. It was </w:t>
            </w:r>
            <w:r w:rsidR="00C01EC7" w:rsidRPr="00821EB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agreed </w:t>
            </w:r>
            <w:r w:rsidR="00C01EC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the group would</w:t>
            </w:r>
            <w:r w:rsidR="00C01EC7" w:rsidRPr="00821EB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adhere to the aims and objectives at the heart of the Justice &amp; Peace movement and embedded in Catholic Social Teaching. </w:t>
            </w:r>
          </w:p>
          <w:p w14:paraId="117695FA" w14:textId="77777777" w:rsidR="00AF70E3" w:rsidRPr="00AF70E3" w:rsidRDefault="00AF70E3" w:rsidP="00AF70E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Campaigning and lobbying on social justice, human rights, nuclear </w:t>
            </w:r>
            <w:proofErr w:type="gramStart"/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disarmament</w:t>
            </w:r>
            <w:proofErr w:type="gramEnd"/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and where appropriate, corporate tax avoidance issues.</w:t>
            </w:r>
          </w:p>
          <w:p w14:paraId="0D64411C" w14:textId="77777777" w:rsidR="00AF70E3" w:rsidRPr="00AF70E3" w:rsidRDefault="00AF70E3" w:rsidP="00AF70E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Poverty &amp; homelessness.</w:t>
            </w:r>
          </w:p>
          <w:p w14:paraId="5A2285DE" w14:textId="77777777" w:rsidR="00AF70E3" w:rsidRPr="00AF70E3" w:rsidRDefault="00AF70E3" w:rsidP="00AF70E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Creating awareness of refugees &amp; asylum seekers and the just treatment of those in detention.</w:t>
            </w:r>
          </w:p>
          <w:p w14:paraId="7976866A" w14:textId="77777777" w:rsidR="00AF70E3" w:rsidRPr="00AF70E3" w:rsidRDefault="00AF70E3" w:rsidP="00AF70E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Climate Change and the Environment.</w:t>
            </w:r>
          </w:p>
          <w:p w14:paraId="530F7882" w14:textId="77777777" w:rsidR="00AF70E3" w:rsidRPr="00AF70E3" w:rsidRDefault="00AF70E3" w:rsidP="00AF70E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Trade Justice</w:t>
            </w:r>
          </w:p>
          <w:p w14:paraId="138EF190" w14:textId="77777777" w:rsidR="00AF70E3" w:rsidRPr="00AF70E3" w:rsidRDefault="00AF70E3" w:rsidP="00AF70E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Promotion of Peace</w:t>
            </w:r>
          </w:p>
          <w:p w14:paraId="0F9494C6" w14:textId="6B5A3A57" w:rsidR="00AF70E3" w:rsidRPr="00AF70E3" w:rsidRDefault="00AF70E3" w:rsidP="00AF70E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Interaction with other social justice agencies </w:t>
            </w:r>
          </w:p>
          <w:p w14:paraId="4EC8E0F9" w14:textId="77777777" w:rsidR="005C0E5C" w:rsidRDefault="005C0E5C" w:rsidP="00821EB7">
            <w:pPr>
              <w:spacing w:after="160" w:line="259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24F43A6D" w14:textId="163C2F83" w:rsidR="00AF70E3" w:rsidRDefault="00C01EC7" w:rsidP="00821EB7">
            <w:pPr>
              <w:spacing w:after="160" w:line="259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It has been agreed with Fr Stephen that </w:t>
            </w:r>
            <w:r w:rsidRPr="00C01EC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the Eco Committee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will be</w:t>
            </w:r>
            <w:r w:rsidRPr="00C01EC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incorporated within the framework of the Justice &amp; Peace Group </w:t>
            </w:r>
            <w:r w:rsid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as</w:t>
            </w:r>
            <w:r w:rsidRPr="00C01EC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climate change has been </w:t>
            </w:r>
            <w:r w:rsid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an</w:t>
            </w:r>
            <w:r w:rsidRPr="00C01EC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established objectives for some years.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="00821EB7" w:rsidRPr="00821EB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The Eco Committee </w:t>
            </w:r>
            <w:r w:rsidR="005C0E5C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has a role in relation to </w:t>
            </w:r>
            <w:r w:rsidR="00821EB7" w:rsidRPr="00821EB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the fabric of the church buildings as well as encouraging the congregation to adopt an eco-friendly approach to their daily lives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both spiritually and practically</w:t>
            </w:r>
            <w:r w:rsidR="00821EB7" w:rsidRPr="00821EB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A close link with the finance committee is require</w:t>
            </w:r>
            <w:r w:rsid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d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to ensure any subsequent improvements to the fabric of the Church take account of the requirement for adaptation measures and our contribution to Net Zero. </w:t>
            </w:r>
          </w:p>
          <w:p w14:paraId="75C4F013" w14:textId="075FE1DE" w:rsidR="00AF70E3" w:rsidRDefault="00AF70E3" w:rsidP="00821EB7">
            <w:pPr>
              <w:spacing w:after="160" w:line="259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John advised that the group’s main priorities will be communication to raise awareness of the group’s </w:t>
            </w: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aims and objectives, particularly in relation to the new Eco Committee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,</w:t>
            </w: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="005C0E5C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and 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the congregation’s role in this</w:t>
            </w:r>
            <w:r w:rsidR="005C0E5C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,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and t</w:t>
            </w:r>
            <w:r>
              <w:t xml:space="preserve">o </w:t>
            </w: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generate new members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  <w:r>
              <w:t xml:space="preserve"> 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The group </w:t>
            </w:r>
            <w:r w:rsidR="005C0E5C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plan to use existing </w:t>
            </w: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resources available to the 600+multi denominational Eco-Committee churches </w:t>
            </w:r>
            <w:r w:rsidR="005C0E5C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across</w:t>
            </w: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Scotland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and is exploring</w:t>
            </w: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join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ing</w:t>
            </w: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with adjacent parishes such as St. Bridgit’s and St</w:t>
            </w:r>
            <w:r w:rsidR="000132B2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. </w:t>
            </w: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Cadoc’</w:t>
            </w: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s</w:t>
            </w:r>
            <w:r w:rsidR="005C0E5C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 to increase their capacity</w:t>
            </w:r>
            <w:r w:rsidRPr="00AF70E3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. John also noted the importance of aligning the work of the J&amp;P group with the Care of Creation Office recommendations.</w:t>
            </w:r>
          </w:p>
          <w:p w14:paraId="27DCE7F7" w14:textId="113752EC" w:rsidR="007659FA" w:rsidRPr="005C0E5C" w:rsidRDefault="005C0E5C" w:rsidP="005C0E5C">
            <w:pPr>
              <w:spacing w:after="160" w:line="259" w:lineRule="auto"/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 xml:space="preserve">The group </w:t>
            </w:r>
            <w:r w:rsidR="00821EB7" w:rsidRPr="00821EB7">
              <w:rPr>
                <w:rFonts w:ascii="Verdana" w:eastAsiaTheme="minorHAnsi" w:hAnsi="Verdana" w:cstheme="minorBidi"/>
                <w:kern w:val="2"/>
                <w:sz w:val="20"/>
                <w:szCs w:val="20"/>
                <w:lang w:val="en-US"/>
                <w14:ligatures w14:val="standardContextual"/>
              </w:rPr>
              <w:t>remain active members of the Eastwood Ecumenical Peace &amp; Justice Forum which maintains a topical and lively agenda on issues across most Christian churches in the area.</w:t>
            </w:r>
          </w:p>
        </w:tc>
        <w:tc>
          <w:tcPr>
            <w:tcW w:w="1134" w:type="dxa"/>
            <w:shd w:val="clear" w:color="auto" w:fill="FFFFFF" w:themeFill="background1"/>
          </w:tcPr>
          <w:p w14:paraId="6FC711B3" w14:textId="77777777" w:rsidR="003C319E" w:rsidRDefault="003C319E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94EA4E9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CDFF929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CD24EBD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0432CEE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D81930D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58C1046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D134A6C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2EE769E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EAB370A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3E82AE6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F94BBBF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77DF3E9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DC286E2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EBA8333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94C4CA6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F312E24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452B027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FE7D710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6646108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34B23A4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D85DEE9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8845DDA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D77810D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3288E05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E695502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3D0E287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1431A13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715660E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7899C20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2EFF9ED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757AF4F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1D6EDC2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E664789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65D1795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237DE13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48D7171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DE0CC5E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B4881E2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FAB2EC5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96FE99F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83E4D28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D391C77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C4E7CCB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BA84F93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39A470D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9BB457F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1C2A27B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EB29CA8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A3F102E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B8A753D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6E0CB2C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9493351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E540E5B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78A79AE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8C31432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7927980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7FA0E0A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CC4255A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D49FEA0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BA92246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9E65DD4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97B2884" w14:textId="77777777" w:rsidR="007659FA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29FC6D3" w14:textId="275D225A" w:rsidR="007659FA" w:rsidRPr="002B0C4B" w:rsidRDefault="007659FA" w:rsidP="00093FD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919F1" w:rsidRPr="00A96E82" w14:paraId="1F2D90B6" w14:textId="77777777" w:rsidTr="007609E8">
        <w:trPr>
          <w:trHeight w:val="397"/>
        </w:trPr>
        <w:tc>
          <w:tcPr>
            <w:tcW w:w="988" w:type="dxa"/>
            <w:shd w:val="clear" w:color="auto" w:fill="BFBFBF"/>
            <w:vAlign w:val="center"/>
          </w:tcPr>
          <w:p w14:paraId="46F93095" w14:textId="2FA6033E" w:rsidR="00A919F1" w:rsidRPr="00277D12" w:rsidRDefault="00A919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/>
          </w:tcPr>
          <w:p w14:paraId="60C9902E" w14:textId="1462DB5B" w:rsidR="00277D12" w:rsidRPr="00257DEB" w:rsidRDefault="007E53C7" w:rsidP="009D70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E53C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Youth Engagement Programme Discussion</w:t>
            </w:r>
            <w:r w:rsidR="001F7C1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7609E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Jonathon Carroll - </w:t>
            </w:r>
            <w:r w:rsidR="001F7C1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paper attached</w:t>
            </w:r>
          </w:p>
        </w:tc>
        <w:tc>
          <w:tcPr>
            <w:tcW w:w="1134" w:type="dxa"/>
            <w:shd w:val="clear" w:color="auto" w:fill="BFBFBF"/>
          </w:tcPr>
          <w:p w14:paraId="2FAD1C90" w14:textId="2D3C9728" w:rsidR="00A919F1" w:rsidRPr="002B0C4B" w:rsidRDefault="00257DEB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19F1" w:rsidRPr="00A96E82" w14:paraId="6259D962" w14:textId="77777777" w:rsidTr="007609E8">
        <w:trPr>
          <w:trHeight w:val="397"/>
        </w:trPr>
        <w:tc>
          <w:tcPr>
            <w:tcW w:w="988" w:type="dxa"/>
            <w:shd w:val="clear" w:color="auto" w:fill="FFFFFF" w:themeFill="background1"/>
            <w:vAlign w:val="center"/>
          </w:tcPr>
          <w:p w14:paraId="32156C23" w14:textId="77777777" w:rsidR="00A919F1" w:rsidRPr="002B0C4B" w:rsidRDefault="00A919F1" w:rsidP="00A919F1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51BBF610" w14:textId="4169EBEC" w:rsidR="005C0E5C" w:rsidRDefault="00866ED9" w:rsidP="00866ED9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C4420E">
              <w:rPr>
                <w:rFonts w:asciiTheme="minorHAnsi" w:hAnsiTheme="minorHAnsi" w:cstheme="minorHAnsi"/>
                <w:bCs/>
              </w:rPr>
              <w:t xml:space="preserve">Peter </w:t>
            </w:r>
            <w:r>
              <w:rPr>
                <w:rFonts w:asciiTheme="minorHAnsi" w:hAnsiTheme="minorHAnsi" w:cstheme="minorHAnsi"/>
                <w:bCs/>
              </w:rPr>
              <w:t xml:space="preserve">advised that he </w:t>
            </w:r>
            <w:r w:rsidRPr="00C4420E">
              <w:rPr>
                <w:rFonts w:asciiTheme="minorHAnsi" w:hAnsiTheme="minorHAnsi" w:cstheme="minorHAnsi"/>
                <w:bCs/>
              </w:rPr>
              <w:t>and Jon</w:t>
            </w:r>
            <w:r>
              <w:rPr>
                <w:rFonts w:asciiTheme="minorHAnsi" w:hAnsiTheme="minorHAnsi" w:cstheme="minorHAnsi"/>
                <w:bCs/>
              </w:rPr>
              <w:t>ny</w:t>
            </w:r>
            <w:r w:rsidRPr="00C4420E">
              <w:rPr>
                <w:rFonts w:asciiTheme="minorHAnsi" w:hAnsiTheme="minorHAnsi" w:cstheme="minorHAnsi"/>
                <w:bCs/>
              </w:rPr>
              <w:t xml:space="preserve"> </w:t>
            </w:r>
            <w:r w:rsidR="007609E8">
              <w:rPr>
                <w:rFonts w:asciiTheme="minorHAnsi" w:hAnsiTheme="minorHAnsi" w:cstheme="minorHAnsi"/>
                <w:bCs/>
              </w:rPr>
              <w:t xml:space="preserve">C </w:t>
            </w:r>
            <w:r w:rsidRPr="00C4420E">
              <w:rPr>
                <w:rFonts w:asciiTheme="minorHAnsi" w:hAnsiTheme="minorHAnsi" w:cstheme="minorHAnsi"/>
                <w:bCs/>
              </w:rPr>
              <w:t>met with Jonathon Cumming in St Ninian’s to organise 4 sessions</w:t>
            </w:r>
            <w:r>
              <w:rPr>
                <w:rFonts w:asciiTheme="minorHAnsi" w:hAnsiTheme="minorHAnsi" w:cstheme="minorHAnsi"/>
                <w:bCs/>
              </w:rPr>
              <w:t xml:space="preserve"> for young people in the Parish</w:t>
            </w:r>
            <w:r w:rsidRPr="00C4420E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4611858D" w14:textId="76CB1658" w:rsidR="00866ED9" w:rsidRPr="00C4420E" w:rsidRDefault="005C0E5C" w:rsidP="00866ED9">
            <w:pPr>
              <w:spacing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Peter has </w:t>
            </w:r>
            <w:r w:rsidR="00866ED9">
              <w:rPr>
                <w:rFonts w:asciiTheme="minorHAnsi" w:hAnsiTheme="minorHAnsi" w:cstheme="minorHAnsi"/>
                <w:bCs/>
              </w:rPr>
              <w:t xml:space="preserve">also asked the school to identify 2 pupils to represent the school on the PC for 2023/24. </w:t>
            </w:r>
          </w:p>
          <w:p w14:paraId="16973C3E" w14:textId="77777777" w:rsidR="00866ED9" w:rsidRDefault="00866ED9" w:rsidP="00D943AD">
            <w:pPr>
              <w:spacing w:after="16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7B536D0F" w14:textId="187EC34B" w:rsidR="00E377B6" w:rsidRDefault="00EC6A41" w:rsidP="00D943AD">
            <w:pPr>
              <w:spacing w:after="16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240FB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Jonny circulated </w:t>
            </w:r>
            <w:r w:rsidR="00240FB6" w:rsidRPr="00240FB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a consultation report </w:t>
            </w:r>
            <w:r w:rsidR="003252B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r w:rsidR="00B621E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ncluded purpose, goals, areas explored and</w:t>
            </w:r>
            <w:r w:rsidR="0040472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B621E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intended outcomes for</w:t>
            </w:r>
            <w:r w:rsidR="000E473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B621EA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each session</w:t>
            </w:r>
            <w:r w:rsidR="00EE684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. The report included </w:t>
            </w:r>
            <w:r w:rsidR="000E473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the </w:t>
            </w:r>
            <w:r w:rsidR="00EE684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challenges young people </w:t>
            </w:r>
            <w:r w:rsidR="000E473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described</w:t>
            </w:r>
            <w:r w:rsidR="00EE684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, support currently available and</w:t>
            </w:r>
            <w:r w:rsidR="002D5AD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EE684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what </w:t>
            </w:r>
            <w:r w:rsidR="005C0E5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additional </w:t>
            </w:r>
            <w:r w:rsidR="000E473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support </w:t>
            </w:r>
            <w:r w:rsidR="00EE684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would be welcomed.</w:t>
            </w:r>
            <w:r w:rsidR="0040472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7976A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Four r</w:t>
            </w:r>
            <w:r w:rsidR="0040472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ecurrent </w:t>
            </w:r>
            <w:r w:rsidR="004B4FCB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challenges</w:t>
            </w:r>
            <w:r w:rsidR="000E473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were identified</w:t>
            </w:r>
            <w:r w:rsidR="007976A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:</w:t>
            </w:r>
            <w:r w:rsidR="0040472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2D0F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fear of bei</w:t>
            </w:r>
            <w:r w:rsidR="004B4FCB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n</w:t>
            </w:r>
            <w:r w:rsidR="002D0F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g mocked</w:t>
            </w:r>
            <w:r w:rsidR="000E4736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or</w:t>
            </w:r>
            <w:r w:rsidR="002D0F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ridiculed</w:t>
            </w:r>
            <w:r w:rsidR="00F21B3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;</w:t>
            </w:r>
            <w:r w:rsidR="002D0F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lack</w:t>
            </w:r>
            <w:r w:rsidR="00F21B3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</w:t>
            </w:r>
            <w:r w:rsidR="002D0F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 confidence</w:t>
            </w:r>
            <w:r w:rsidR="0040472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2D0F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in the</w:t>
            </w:r>
            <w:r w:rsidR="0040472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2D0F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t</w:t>
            </w:r>
            <w:r w:rsidR="0040472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</w:t>
            </w:r>
            <w:r w:rsidR="002D0F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achings of the church </w:t>
            </w:r>
            <w:r w:rsidR="005C0E5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reducing the </w:t>
            </w:r>
            <w:r w:rsidR="002D0F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confidence</w:t>
            </w:r>
            <w:r w:rsidR="005C0E5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of young people</w:t>
            </w:r>
            <w:r w:rsidR="002D0F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in </w:t>
            </w:r>
            <w:r w:rsidR="0040472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defending</w:t>
            </w:r>
            <w:r w:rsidR="002D0F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their faith</w:t>
            </w:r>
            <w:r w:rsidR="005C0E5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, </w:t>
            </w:r>
            <w:r w:rsidR="002D0F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particularly in a hostile environment</w:t>
            </w:r>
            <w:r w:rsidR="00F21B3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;</w:t>
            </w:r>
            <w:r w:rsidR="002D0FE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F21B3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f</w:t>
            </w:r>
            <w:r w:rsidR="0040472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eeling</w:t>
            </w:r>
            <w:r w:rsidR="002D5AD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of the distractions of </w:t>
            </w:r>
            <w:r w:rsidR="0011333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modern life interfering with their ability to </w:t>
            </w:r>
            <w:r w:rsidR="002D5AD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liv</w:t>
            </w:r>
            <w:r w:rsidR="0011333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</w:t>
            </w:r>
            <w:r w:rsidR="002D5AD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out </w:t>
            </w:r>
            <w:r w:rsidR="0011333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their </w:t>
            </w:r>
            <w:r w:rsidR="002D5AD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faith </w:t>
            </w:r>
            <w:r w:rsidR="005C0E5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including</w:t>
            </w:r>
            <w:r w:rsidR="0011333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2D5AD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temptation, commercialism and </w:t>
            </w:r>
            <w:r w:rsidR="00113337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instant </w:t>
            </w:r>
            <w:r w:rsidR="002D5AD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gratification </w:t>
            </w:r>
            <w:r w:rsidR="00E44DA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all of which are </w:t>
            </w:r>
            <w:r w:rsidR="002D5AD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exacerbated by social media</w:t>
            </w:r>
            <w:r w:rsidR="00F21B3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; </w:t>
            </w:r>
            <w:r w:rsidR="005C0E5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and finally a sense of </w:t>
            </w:r>
            <w:r w:rsidR="00F21B3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</w:t>
            </w:r>
            <w:r w:rsidR="0040472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solation and absence of strong voices supporting them</w:t>
            </w:r>
            <w:r w:rsidR="002D5AD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404722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without caveats</w:t>
            </w:r>
            <w:r w:rsidR="00E44DA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. </w:t>
            </w:r>
          </w:p>
          <w:p w14:paraId="03DE6F62" w14:textId="2C149162" w:rsidR="003252B3" w:rsidRDefault="003252B3" w:rsidP="00D943AD">
            <w:pPr>
              <w:spacing w:after="16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 xml:space="preserve">A separate evaluation report was provided. </w:t>
            </w:r>
          </w:p>
          <w:p w14:paraId="704E6412" w14:textId="77777777" w:rsidR="007976A2" w:rsidRDefault="007976A2" w:rsidP="00D943AD">
            <w:pPr>
              <w:spacing w:after="16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40AB64B9" w14:textId="56470882" w:rsidR="007976A2" w:rsidRDefault="007976A2" w:rsidP="00D943AD">
            <w:pPr>
              <w:spacing w:after="16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Top suggestions for </w:t>
            </w:r>
            <w:r w:rsidR="00E44DA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further 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parish support:</w:t>
            </w:r>
          </w:p>
          <w:p w14:paraId="0A481135" w14:textId="77FFFF2D" w:rsidR="007976A2" w:rsidRPr="00E44DAF" w:rsidRDefault="00577DD8" w:rsidP="00E44DAF">
            <w:pPr>
              <w:pStyle w:val="ListParagraph"/>
              <w:numPr>
                <w:ilvl w:val="0"/>
                <w:numId w:val="15"/>
              </w:numPr>
              <w:spacing w:after="16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4DA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Over dinner discussions with guest speaker</w:t>
            </w:r>
          </w:p>
          <w:p w14:paraId="32ED593C" w14:textId="0D153429" w:rsidR="0009044A" w:rsidRPr="00E44DAF" w:rsidRDefault="0009044A" w:rsidP="00E44DAF">
            <w:pPr>
              <w:pStyle w:val="ListParagraph"/>
              <w:numPr>
                <w:ilvl w:val="0"/>
                <w:numId w:val="15"/>
              </w:numPr>
              <w:spacing w:after="16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4DA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Residential retreats</w:t>
            </w:r>
            <w:r w:rsidR="000A1F84" w:rsidRPr="00E44DA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– providing safe environment</w:t>
            </w:r>
          </w:p>
          <w:p w14:paraId="6C8D47AA" w14:textId="52C0B91A" w:rsidR="000A1F84" w:rsidRPr="00E44DAF" w:rsidRDefault="000A1F84" w:rsidP="00E44DAF">
            <w:pPr>
              <w:pStyle w:val="ListParagraph"/>
              <w:numPr>
                <w:ilvl w:val="0"/>
                <w:numId w:val="15"/>
              </w:numPr>
              <w:spacing w:after="16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4DA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Young person’s liturgy at some Masses</w:t>
            </w:r>
            <w:r w:rsidR="00C20498" w:rsidRPr="00E44DA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– offering ministry and fellowship</w:t>
            </w:r>
          </w:p>
          <w:p w14:paraId="4689FB7A" w14:textId="5F32CA03" w:rsidR="00C20498" w:rsidRPr="00E44DAF" w:rsidRDefault="00C20498" w:rsidP="00E44DAF">
            <w:pPr>
              <w:pStyle w:val="ListParagraph"/>
              <w:numPr>
                <w:ilvl w:val="0"/>
                <w:numId w:val="15"/>
              </w:numPr>
              <w:spacing w:after="16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4DA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Youth Mass</w:t>
            </w:r>
          </w:p>
          <w:p w14:paraId="3A7CC6FB" w14:textId="70D7A9B5" w:rsidR="00C20498" w:rsidRPr="00E44DAF" w:rsidRDefault="00C20498" w:rsidP="00E44DAF">
            <w:pPr>
              <w:pStyle w:val="ListParagraph"/>
              <w:numPr>
                <w:ilvl w:val="0"/>
                <w:numId w:val="15"/>
              </w:numPr>
              <w:spacing w:after="16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4DA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Youth committee</w:t>
            </w:r>
          </w:p>
          <w:p w14:paraId="1C9686D5" w14:textId="6212728B" w:rsidR="00C9187F" w:rsidRPr="00E44DAF" w:rsidRDefault="00C9187F" w:rsidP="00E44DAF">
            <w:pPr>
              <w:pStyle w:val="ListParagraph"/>
              <w:numPr>
                <w:ilvl w:val="0"/>
                <w:numId w:val="15"/>
              </w:numPr>
              <w:spacing w:after="160" w:line="240" w:lineRule="auto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E44DA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Screening of “The Chosen”</w:t>
            </w:r>
          </w:p>
          <w:p w14:paraId="6563A0F8" w14:textId="77777777" w:rsidR="00C26DA2" w:rsidRDefault="00C26DA2" w:rsidP="00D943AD">
            <w:pPr>
              <w:spacing w:after="16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56D347D9" w14:textId="77777777" w:rsidR="005C0E5C" w:rsidRDefault="005C0E5C" w:rsidP="00D943AD">
            <w:pPr>
              <w:spacing w:after="16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Jonny advised that n</w:t>
            </w:r>
            <w:r w:rsidR="00F21B38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ext steps to share draft report with young people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and following their input to ensure the report is an accurate reflection of the findings from the sessions, this will be </w:t>
            </w:r>
            <w:r w:rsidR="00E84C6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publish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ed</w:t>
            </w:r>
            <w:r w:rsidR="00E44DA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</w:t>
            </w:r>
            <w:r w:rsidR="00E84C6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on </w:t>
            </w:r>
            <w:r w:rsidR="00E44DA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the </w:t>
            </w:r>
            <w:r w:rsidR="00E84C6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Parish website. </w:t>
            </w:r>
          </w:p>
          <w:p w14:paraId="78C12F1C" w14:textId="135D0651" w:rsidR="00F21B38" w:rsidRDefault="005C0E5C" w:rsidP="00D943AD">
            <w:pPr>
              <w:spacing w:after="16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Jonny then plans to explore how the Parish can support the implementation of the future actions suggested by the participants. </w:t>
            </w:r>
          </w:p>
          <w:p w14:paraId="3760D951" w14:textId="77777777" w:rsidR="00C3584F" w:rsidRDefault="00C3584F" w:rsidP="00D943AD">
            <w:pPr>
              <w:spacing w:after="16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7D517085" w14:textId="78349FE2" w:rsidR="005C0E5C" w:rsidRDefault="00C3584F" w:rsidP="00D943AD">
            <w:pPr>
              <w:spacing w:after="16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C3584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Peter thanked Jonny for 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h</w:t>
            </w:r>
            <w:r w:rsidRPr="00C3584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is leadership and enthusiasm in taking this project on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and noted that g</w:t>
            </w:r>
            <w:r w:rsidRPr="00C3584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reater involvement of our Youth in Parish Life is </w:t>
            </w:r>
            <w:r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extremely</w:t>
            </w:r>
            <w:r w:rsidRPr="00C3584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 important. </w:t>
            </w:r>
            <w:r>
              <w:t xml:space="preserve"> </w:t>
            </w:r>
            <w:r w:rsidRPr="00C3584F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Jonny thanked other PC members and the young people who had supported the events.</w:t>
            </w:r>
          </w:p>
          <w:p w14:paraId="48A50317" w14:textId="77777777" w:rsidR="00C3584F" w:rsidRDefault="00C3584F" w:rsidP="00D943AD">
            <w:pPr>
              <w:spacing w:after="16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1BFECE7C" w14:textId="0562AF22" w:rsidR="00D52017" w:rsidRPr="00C330FA" w:rsidRDefault="00D52017" w:rsidP="00D943AD">
            <w:pPr>
              <w:spacing w:after="16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C330F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Action: Jon</w:t>
            </w:r>
            <w:r w:rsidR="00C3584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athon</w:t>
            </w:r>
            <w:r w:rsidRPr="00C330F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</w:t>
            </w:r>
            <w:r w:rsidR="007609E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C </w:t>
            </w:r>
            <w:r w:rsidRPr="00C330F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to share draft report </w:t>
            </w:r>
            <w:r w:rsidR="00C330F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of sessions for Young People </w:t>
            </w:r>
            <w:r w:rsidR="00C330FA" w:rsidRPr="00C330F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and publish on Parish website</w:t>
            </w:r>
          </w:p>
          <w:p w14:paraId="67FFED92" w14:textId="77777777" w:rsidR="00D52017" w:rsidRDefault="00D52017" w:rsidP="00D943AD">
            <w:pPr>
              <w:spacing w:after="16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63E13329" w14:textId="75BA61D5" w:rsidR="00577DD8" w:rsidRPr="00240FB6" w:rsidRDefault="00577DD8" w:rsidP="00C3584F">
            <w:pPr>
              <w:spacing w:after="16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7448983" w14:textId="77777777" w:rsidR="00E7718F" w:rsidRDefault="00E7718F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9F313AC" w14:textId="77777777" w:rsidR="00E7718F" w:rsidRDefault="00E7718F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39A65A7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673914B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3C002CF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D3A32FA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EDF54EC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1CB5E82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F1508A7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E098F57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CAB2EDD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B634A55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5EFC9C4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223C498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489BCC9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A4ECE59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1785775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C08BCF2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46C0F71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39554BD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158AABF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279ED9C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6989548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CECEB53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C53C0A4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177A356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E476996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6CD53CB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B2A26A1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00F3898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1066810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18C1DDB" w14:textId="77777777" w:rsidR="00C330FA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31E80B6" w14:textId="77777777" w:rsidR="00C3584F" w:rsidRDefault="00C3584F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EC5CC23" w14:textId="77777777" w:rsidR="000132B2" w:rsidRDefault="000132B2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2343F88" w14:textId="77777777" w:rsidR="000132B2" w:rsidRDefault="000132B2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AAB8D55" w14:textId="453520B3" w:rsidR="00C330FA" w:rsidRPr="002B0C4B" w:rsidRDefault="00C330FA" w:rsidP="00DE5C7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JC</w:t>
            </w:r>
          </w:p>
        </w:tc>
      </w:tr>
      <w:tr w:rsidR="008B3187" w:rsidRPr="00A96E82" w14:paraId="14160E66" w14:textId="77777777" w:rsidTr="007609E8">
        <w:trPr>
          <w:trHeight w:val="397"/>
        </w:trPr>
        <w:tc>
          <w:tcPr>
            <w:tcW w:w="988" w:type="dxa"/>
            <w:shd w:val="clear" w:color="auto" w:fill="BFBFBF"/>
          </w:tcPr>
          <w:p w14:paraId="420DA5F8" w14:textId="77777777" w:rsidR="008B3187" w:rsidRPr="002B0C4B" w:rsidRDefault="008B31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/>
          </w:tcPr>
          <w:p w14:paraId="5193E1D1" w14:textId="2A99D615" w:rsidR="008B3187" w:rsidRDefault="00321A7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Parish </w:t>
            </w:r>
            <w:r w:rsidR="00D02C20">
              <w:rPr>
                <w:rFonts w:asciiTheme="minorHAnsi" w:hAnsiTheme="minorHAnsi" w:cstheme="minorHAnsi"/>
                <w:b/>
              </w:rPr>
              <w:t>Forthcoming events</w:t>
            </w:r>
          </w:p>
          <w:p w14:paraId="0F4A5E7A" w14:textId="77777777" w:rsidR="00321A72" w:rsidRDefault="00D02C20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Celebration of Marriage and Family Life Mass – 24</w:t>
            </w:r>
            <w:r w:rsidRPr="00D02C20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May</w:t>
            </w:r>
          </w:p>
          <w:p w14:paraId="626B2ACB" w14:textId="77777777" w:rsidR="00D02C20" w:rsidRDefault="00D02C20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Diocesan PPC update and meeting 11am-1pm Sat 11</w:t>
            </w:r>
            <w:r w:rsidRPr="00D02C20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June</w:t>
            </w:r>
          </w:p>
          <w:p w14:paraId="5AEA14B5" w14:textId="77777777" w:rsidR="00D02C20" w:rsidRDefault="00D02C20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Proposed Parish Synodal meeting</w:t>
            </w:r>
          </w:p>
          <w:p w14:paraId="20A4EABF" w14:textId="2A3C4D55" w:rsidR="00D02C20" w:rsidRPr="007E53C7" w:rsidRDefault="00D02C20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Parish agenda requests</w:t>
            </w:r>
          </w:p>
        </w:tc>
        <w:tc>
          <w:tcPr>
            <w:tcW w:w="1134" w:type="dxa"/>
            <w:shd w:val="clear" w:color="auto" w:fill="BFBFBF"/>
          </w:tcPr>
          <w:p w14:paraId="71CE5815" w14:textId="4402BFC3" w:rsidR="008B3187" w:rsidRPr="002B0C4B" w:rsidRDefault="00257DEB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8B3187" w:rsidRPr="00A96E82" w14:paraId="6EECF4DF" w14:textId="77777777" w:rsidTr="007609E8">
        <w:trPr>
          <w:trHeight w:val="397"/>
        </w:trPr>
        <w:tc>
          <w:tcPr>
            <w:tcW w:w="988" w:type="dxa"/>
            <w:shd w:val="clear" w:color="auto" w:fill="auto"/>
          </w:tcPr>
          <w:p w14:paraId="37625EC8" w14:textId="77777777" w:rsidR="008B3187" w:rsidRPr="002B0C4B" w:rsidRDefault="008B3187" w:rsidP="008B3187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14:paraId="590283B6" w14:textId="77777777" w:rsidR="005C0E5C" w:rsidRPr="005C0E5C" w:rsidRDefault="005C0E5C" w:rsidP="005C0E5C">
            <w:pPr>
              <w:spacing w:after="160" w:line="240" w:lineRule="auto"/>
              <w:rPr>
                <w:rFonts w:cstheme="minorHAnsi"/>
                <w:b/>
                <w:bCs/>
              </w:rPr>
            </w:pPr>
            <w:r w:rsidRPr="005C0E5C">
              <w:rPr>
                <w:rFonts w:cstheme="minorHAnsi"/>
                <w:b/>
                <w:bCs/>
              </w:rPr>
              <w:t>Celebration of Marriage and Family Life Mass – 24</w:t>
            </w:r>
            <w:r w:rsidRPr="005C0E5C">
              <w:rPr>
                <w:rFonts w:cstheme="minorHAnsi"/>
                <w:b/>
                <w:bCs/>
                <w:vertAlign w:val="superscript"/>
              </w:rPr>
              <w:t>th</w:t>
            </w:r>
            <w:r w:rsidRPr="005C0E5C">
              <w:rPr>
                <w:rFonts w:cstheme="minorHAnsi"/>
                <w:b/>
                <w:bCs/>
              </w:rPr>
              <w:t xml:space="preserve"> May</w:t>
            </w:r>
          </w:p>
          <w:p w14:paraId="729E80AD" w14:textId="1EDB857A" w:rsidR="005C0E5C" w:rsidRPr="005C0E5C" w:rsidRDefault="005C0E5C" w:rsidP="005C0E5C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Peter advised he is co-ordinating this. Other PC members have also volunteered to help on the evening. </w:t>
            </w:r>
            <w:r w:rsidRPr="005C0E5C">
              <w:rPr>
                <w:rFonts w:asciiTheme="minorHAnsi" w:hAnsiTheme="minorHAnsi" w:cstheme="minorHAnsi"/>
                <w:bCs/>
              </w:rPr>
              <w:t>40 couples married this year have been invited and 4 couples are celebrating their golden wedding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5C0E5C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779E5EB" w14:textId="77777777" w:rsidR="005C0E5C" w:rsidRPr="005C0E5C" w:rsidRDefault="005C0E5C" w:rsidP="005C0E5C">
            <w:pPr>
              <w:spacing w:after="160" w:line="240" w:lineRule="auto"/>
              <w:rPr>
                <w:rFonts w:cstheme="minorHAnsi"/>
                <w:b/>
                <w:bCs/>
              </w:rPr>
            </w:pPr>
            <w:r w:rsidRPr="005C0E5C">
              <w:rPr>
                <w:rFonts w:cstheme="minorHAnsi"/>
                <w:b/>
                <w:bCs/>
              </w:rPr>
              <w:t>Diocesan PPC update and meeting 11am-1pm Sat 11</w:t>
            </w:r>
            <w:r w:rsidRPr="005C0E5C">
              <w:rPr>
                <w:rFonts w:cstheme="minorHAnsi"/>
                <w:b/>
                <w:bCs/>
                <w:vertAlign w:val="superscript"/>
              </w:rPr>
              <w:t>th</w:t>
            </w:r>
            <w:r w:rsidRPr="005C0E5C">
              <w:rPr>
                <w:rFonts w:cstheme="minorHAnsi"/>
                <w:b/>
                <w:bCs/>
              </w:rPr>
              <w:t xml:space="preserve"> June</w:t>
            </w:r>
          </w:p>
          <w:p w14:paraId="547A12EF" w14:textId="135F1700" w:rsidR="00A2709B" w:rsidRDefault="004C6FAB" w:rsidP="003C7144">
            <w:pPr>
              <w:pStyle w:val="yiv7898128462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D2228"/>
                <w:sz w:val="22"/>
                <w:szCs w:val="22"/>
              </w:rPr>
            </w:pPr>
            <w:r w:rsidRPr="004C6FAB">
              <w:rPr>
                <w:rFonts w:ascii="Calibri" w:hAnsi="Calibri" w:cs="Calibri"/>
                <w:color w:val="1D2228"/>
                <w:sz w:val="22"/>
                <w:szCs w:val="22"/>
              </w:rPr>
              <w:t>Peter advised the DPC has been shortened to 2 hours</w:t>
            </w:r>
            <w:r w:rsidR="005C0E5C">
              <w:rPr>
                <w:rFonts w:ascii="Calibri" w:hAnsi="Calibri" w:cs="Calibri"/>
                <w:color w:val="1D2228"/>
                <w:sz w:val="22"/>
                <w:szCs w:val="22"/>
              </w:rPr>
              <w:t xml:space="preserve"> and any PC members interested in attending are welcome to do so. </w:t>
            </w:r>
          </w:p>
          <w:p w14:paraId="6EE192C5" w14:textId="77777777" w:rsidR="005C0E5C" w:rsidRDefault="005C0E5C" w:rsidP="003C7144">
            <w:pPr>
              <w:pStyle w:val="yiv7898128462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D2228"/>
                <w:sz w:val="22"/>
                <w:szCs w:val="22"/>
              </w:rPr>
            </w:pPr>
          </w:p>
          <w:p w14:paraId="65CFA6B1" w14:textId="77777777" w:rsidR="005C0E5C" w:rsidRDefault="005C0E5C" w:rsidP="005C0E5C">
            <w:pPr>
              <w:spacing w:after="160" w:line="240" w:lineRule="auto"/>
              <w:rPr>
                <w:rFonts w:cstheme="minorHAnsi"/>
                <w:b/>
                <w:bCs/>
              </w:rPr>
            </w:pPr>
            <w:r w:rsidRPr="005C0E5C">
              <w:rPr>
                <w:rFonts w:cstheme="minorHAnsi"/>
                <w:b/>
                <w:bCs/>
              </w:rPr>
              <w:t>Proposed Parish Synodal meeting</w:t>
            </w:r>
          </w:p>
          <w:p w14:paraId="061FCA02" w14:textId="77777777" w:rsidR="000C7FA0" w:rsidRDefault="00D52017" w:rsidP="000C7FA0">
            <w:pPr>
              <w:spacing w:after="0" w:line="257" w:lineRule="auto"/>
              <w:rPr>
                <w:rFonts w:asciiTheme="minorHAnsi" w:hAnsiTheme="minorHAnsi" w:cstheme="minorHAnsi"/>
              </w:rPr>
            </w:pPr>
            <w:r w:rsidRPr="00D52017">
              <w:rPr>
                <w:rFonts w:asciiTheme="minorHAnsi" w:hAnsiTheme="minorHAnsi" w:cstheme="minorHAnsi"/>
              </w:rPr>
              <w:t>Peter advised that several actions have been undertaken in the interim</w:t>
            </w:r>
            <w:r>
              <w:rPr>
                <w:rFonts w:asciiTheme="minorHAnsi" w:hAnsiTheme="minorHAnsi" w:cstheme="minorHAnsi"/>
              </w:rPr>
              <w:t>, given that the meeting was deferred</w:t>
            </w:r>
            <w:r w:rsidRPr="00D52017">
              <w:rPr>
                <w:rFonts w:asciiTheme="minorHAnsi" w:hAnsiTheme="minorHAnsi" w:cstheme="minorHAnsi"/>
              </w:rPr>
              <w:t>. It was agreed t</w:t>
            </w:r>
            <w:r>
              <w:rPr>
                <w:rFonts w:asciiTheme="minorHAnsi" w:hAnsiTheme="minorHAnsi" w:cstheme="minorHAnsi"/>
              </w:rPr>
              <w:t>hat a further meeting was not now necessary and that a</w:t>
            </w:r>
            <w:r w:rsidRPr="00D52017">
              <w:rPr>
                <w:rFonts w:asciiTheme="minorHAnsi" w:hAnsiTheme="minorHAnsi" w:cstheme="minorHAnsi"/>
              </w:rPr>
              <w:t xml:space="preserve"> report </w:t>
            </w:r>
            <w:r>
              <w:rPr>
                <w:rFonts w:asciiTheme="minorHAnsi" w:hAnsiTheme="minorHAnsi" w:cstheme="minorHAnsi"/>
              </w:rPr>
              <w:t xml:space="preserve">uploaded on the parish website </w:t>
            </w:r>
            <w:r w:rsidRPr="00D52017">
              <w:rPr>
                <w:rFonts w:asciiTheme="minorHAnsi" w:hAnsiTheme="minorHAnsi" w:cstheme="minorHAnsi"/>
              </w:rPr>
              <w:t>outlining the actions taken to respond to the conc</w:t>
            </w:r>
            <w:r>
              <w:rPr>
                <w:rFonts w:asciiTheme="minorHAnsi" w:hAnsiTheme="minorHAnsi" w:cstheme="minorHAnsi"/>
              </w:rPr>
              <w:t>e</w:t>
            </w:r>
            <w:r w:rsidRPr="00D52017">
              <w:rPr>
                <w:rFonts w:asciiTheme="minorHAnsi" w:hAnsiTheme="minorHAnsi" w:cstheme="minorHAnsi"/>
              </w:rPr>
              <w:t xml:space="preserve">rns raised </w:t>
            </w:r>
            <w:r>
              <w:rPr>
                <w:rFonts w:asciiTheme="minorHAnsi" w:hAnsiTheme="minorHAnsi" w:cstheme="minorHAnsi"/>
              </w:rPr>
              <w:t>would be more useful.</w:t>
            </w:r>
          </w:p>
          <w:p w14:paraId="46AB5091" w14:textId="77777777" w:rsidR="000C7FA0" w:rsidRDefault="000C7FA0" w:rsidP="000C7FA0">
            <w:pPr>
              <w:spacing w:after="0" w:line="257" w:lineRule="auto"/>
              <w:rPr>
                <w:rFonts w:asciiTheme="minorHAnsi" w:hAnsiTheme="minorHAnsi" w:cstheme="minorHAnsi"/>
              </w:rPr>
            </w:pPr>
          </w:p>
          <w:p w14:paraId="5CD6CA3F" w14:textId="368ACE79" w:rsidR="00C3584F" w:rsidRPr="000C7FA0" w:rsidRDefault="00D52017" w:rsidP="000C7FA0">
            <w:pPr>
              <w:spacing w:after="0" w:line="257" w:lineRule="auto"/>
              <w:rPr>
                <w:rFonts w:asciiTheme="minorHAnsi" w:hAnsiTheme="minorHAnsi" w:cstheme="minorHAnsi"/>
              </w:rPr>
            </w:pPr>
            <w:r w:rsidRPr="00D52017">
              <w:rPr>
                <w:rFonts w:asciiTheme="minorHAnsi" w:hAnsiTheme="minorHAnsi" w:cstheme="minorHAnsi"/>
                <w:b/>
                <w:bCs/>
              </w:rPr>
              <w:t xml:space="preserve">Action: Draft a report of action stake to address concerns raised during the Synodal discussion meeting to be uploaded to the Parish website with accompanying bulletin notice. </w:t>
            </w:r>
          </w:p>
          <w:p w14:paraId="066EB273" w14:textId="77777777" w:rsidR="00C3584F" w:rsidRDefault="00D52017" w:rsidP="00C3584F">
            <w:pPr>
              <w:spacing w:after="0" w:line="257" w:lineRule="auto"/>
              <w:rPr>
                <w:rFonts w:cs="Calibri"/>
                <w:b/>
                <w:bCs/>
                <w:color w:val="1D2228"/>
              </w:rPr>
            </w:pPr>
            <w:r w:rsidRPr="00D52017">
              <w:rPr>
                <w:rFonts w:cs="Calibri"/>
                <w:b/>
                <w:bCs/>
                <w:color w:val="1D2228"/>
              </w:rPr>
              <w:lastRenderedPageBreak/>
              <w:t>Parish agenda requests</w:t>
            </w:r>
          </w:p>
          <w:p w14:paraId="5C51425B" w14:textId="77777777" w:rsidR="004C6FAB" w:rsidRDefault="00D52017" w:rsidP="00C3584F">
            <w:pPr>
              <w:spacing w:after="0" w:line="257" w:lineRule="auto"/>
              <w:rPr>
                <w:rFonts w:cs="Calibri"/>
                <w:color w:val="1D2228"/>
              </w:rPr>
            </w:pPr>
            <w:r>
              <w:rPr>
                <w:rFonts w:cs="Calibri"/>
                <w:color w:val="1D2228"/>
              </w:rPr>
              <w:t xml:space="preserve">Andrew advised that he has received no items to be raised. </w:t>
            </w:r>
          </w:p>
          <w:p w14:paraId="53DAFFD6" w14:textId="6EDBEF0D" w:rsidR="00C3584F" w:rsidRPr="00C3584F" w:rsidRDefault="00C3584F" w:rsidP="00C3584F">
            <w:pPr>
              <w:spacing w:after="0" w:line="257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DBEC760" w14:textId="77777777" w:rsidR="00C90632" w:rsidRDefault="00C9063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0675293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E970FD1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4B5B1D6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3C3AD57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42111CF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41D077D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2C660EC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395350D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742A5EB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CC8EABC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2F4C8AF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43C42BD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F0C4332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1C688F8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3E371DE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8F95BBA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300D481" w14:textId="77777777" w:rsidR="00D52017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395A523" w14:textId="4E831134" w:rsidR="00D52017" w:rsidRPr="002B0C4B" w:rsidRDefault="00D5201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AMacd</w:t>
            </w:r>
            <w:proofErr w:type="spellEnd"/>
          </w:p>
        </w:tc>
      </w:tr>
      <w:tr w:rsidR="00991E6A" w:rsidRPr="00A96E82" w14:paraId="18ACCB98" w14:textId="77777777" w:rsidTr="007609E8">
        <w:trPr>
          <w:trHeight w:val="397"/>
        </w:trPr>
        <w:tc>
          <w:tcPr>
            <w:tcW w:w="988" w:type="dxa"/>
            <w:shd w:val="clear" w:color="auto" w:fill="BFBFBF"/>
          </w:tcPr>
          <w:p w14:paraId="77B36F67" w14:textId="640915EE" w:rsidR="00991E6A" w:rsidRPr="002B0C4B" w:rsidRDefault="00991E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/>
          </w:tcPr>
          <w:p w14:paraId="39C5AAB8" w14:textId="60A25F50" w:rsidR="00991E6A" w:rsidRPr="002B0C4B" w:rsidRDefault="005C6BC6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AoCB</w:t>
            </w:r>
            <w:proofErr w:type="spellEnd"/>
            <w:r w:rsidRPr="00163BF8">
              <w:rPr>
                <w:rFonts w:asciiTheme="minorHAnsi" w:hAnsiTheme="minorHAnsi" w:cstheme="minorHAnsi"/>
                <w:bCs/>
              </w:rPr>
              <w:t xml:space="preserve"> </w:t>
            </w:r>
            <w:r w:rsidR="00163BF8" w:rsidRPr="00163BF8">
              <w:rPr>
                <w:rFonts w:asciiTheme="minorHAnsi" w:hAnsiTheme="minorHAnsi" w:cstheme="minorHAnsi"/>
                <w:bCs/>
              </w:rPr>
              <w:t>(see post-meeting note ).</w:t>
            </w:r>
          </w:p>
        </w:tc>
        <w:tc>
          <w:tcPr>
            <w:tcW w:w="1134" w:type="dxa"/>
            <w:shd w:val="clear" w:color="auto" w:fill="BFBFBF"/>
          </w:tcPr>
          <w:p w14:paraId="6F3328B0" w14:textId="6D366301" w:rsidR="00991E6A" w:rsidRPr="002B0C4B" w:rsidRDefault="00FC3418" w:rsidP="00DD617F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2D33E3" w:rsidRPr="00A96E82" w14:paraId="0D14425B" w14:textId="77777777" w:rsidTr="007609E8">
        <w:trPr>
          <w:trHeight w:val="397"/>
        </w:trPr>
        <w:tc>
          <w:tcPr>
            <w:tcW w:w="988" w:type="dxa"/>
            <w:shd w:val="clear" w:color="auto" w:fill="FFFFFF" w:themeFill="background1"/>
          </w:tcPr>
          <w:p w14:paraId="57EEAF7A" w14:textId="77777777" w:rsidR="002D33E3" w:rsidRPr="002D33E3" w:rsidRDefault="002D33E3" w:rsidP="002D33E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67A1833A" w14:textId="1FE6FA20" w:rsidR="00CC506D" w:rsidRDefault="00315D16" w:rsidP="007C4B2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15D16">
              <w:rPr>
                <w:rFonts w:asciiTheme="minorHAnsi" w:hAnsiTheme="minorHAnsi" w:cstheme="minorHAnsi"/>
                <w:bCs/>
              </w:rPr>
              <w:t xml:space="preserve">Angela thanks PC members and their families who </w:t>
            </w:r>
            <w:proofErr w:type="gramStart"/>
            <w:r w:rsidRPr="00315D16">
              <w:rPr>
                <w:rFonts w:asciiTheme="minorHAnsi" w:hAnsiTheme="minorHAnsi" w:cstheme="minorHAnsi"/>
                <w:bCs/>
              </w:rPr>
              <w:t>helped out</w:t>
            </w:r>
            <w:proofErr w:type="gramEnd"/>
            <w:r w:rsidRPr="00315D16">
              <w:rPr>
                <w:rFonts w:asciiTheme="minorHAnsi" w:hAnsiTheme="minorHAnsi" w:cstheme="minorHAnsi"/>
                <w:bCs/>
              </w:rPr>
              <w:t xml:space="preserve"> at the Easter Vigil Mass</w:t>
            </w:r>
            <w:r>
              <w:rPr>
                <w:rFonts w:asciiTheme="minorHAnsi" w:hAnsiTheme="minorHAnsi" w:cstheme="minorHAnsi"/>
                <w:bCs/>
              </w:rPr>
              <w:t xml:space="preserve">. </w:t>
            </w:r>
            <w:r w:rsidR="008A52DD">
              <w:rPr>
                <w:rFonts w:asciiTheme="minorHAnsi" w:hAnsiTheme="minorHAnsi" w:cstheme="minorHAnsi"/>
                <w:bCs/>
              </w:rPr>
              <w:t xml:space="preserve"> Angela </w:t>
            </w:r>
            <w:r w:rsidR="00D52017">
              <w:rPr>
                <w:rFonts w:asciiTheme="minorHAnsi" w:hAnsiTheme="minorHAnsi" w:cstheme="minorHAnsi"/>
                <w:bCs/>
              </w:rPr>
              <w:t xml:space="preserve">is </w:t>
            </w:r>
            <w:r w:rsidR="008A52DD">
              <w:rPr>
                <w:rFonts w:asciiTheme="minorHAnsi" w:hAnsiTheme="minorHAnsi" w:cstheme="minorHAnsi"/>
                <w:bCs/>
              </w:rPr>
              <w:t>planning to put notice in bulletin for volunteers to provide catering support</w:t>
            </w:r>
            <w:r w:rsidR="0098111A">
              <w:rPr>
                <w:rFonts w:asciiTheme="minorHAnsi" w:hAnsiTheme="minorHAnsi" w:cstheme="minorHAnsi"/>
                <w:bCs/>
              </w:rPr>
              <w:t xml:space="preserve"> as required</w:t>
            </w:r>
            <w:r w:rsidR="00D52017">
              <w:rPr>
                <w:rFonts w:asciiTheme="minorHAnsi" w:hAnsiTheme="minorHAnsi" w:cstheme="minorHAnsi"/>
                <w:bCs/>
              </w:rPr>
              <w:t xml:space="preserve"> for all subsequent Parish events</w:t>
            </w:r>
            <w:r w:rsidR="0098111A">
              <w:rPr>
                <w:rFonts w:asciiTheme="minorHAnsi" w:hAnsiTheme="minorHAnsi" w:cstheme="minorHAnsi"/>
                <w:bCs/>
              </w:rPr>
              <w:t>.</w:t>
            </w:r>
          </w:p>
          <w:p w14:paraId="48A1775A" w14:textId="77777777" w:rsidR="00D52017" w:rsidRDefault="00D52017" w:rsidP="007C4B2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2A4B498" w14:textId="7269EAD2" w:rsidR="00D52017" w:rsidRPr="00D52017" w:rsidRDefault="00D52017" w:rsidP="007C4B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2017">
              <w:rPr>
                <w:rFonts w:asciiTheme="minorHAnsi" w:hAnsiTheme="minorHAnsi" w:cstheme="minorHAnsi"/>
                <w:b/>
              </w:rPr>
              <w:t>Action: Notice in bulletin asking for volunteers to support Parish social events</w:t>
            </w:r>
          </w:p>
          <w:p w14:paraId="22B37E4D" w14:textId="77777777" w:rsidR="00D52017" w:rsidRDefault="00D52017" w:rsidP="007C4B2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79C3ACC" w14:textId="1EEFE762" w:rsidR="0098111A" w:rsidRDefault="00D52017" w:rsidP="007C4B2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Fr Stephen advised that a </w:t>
            </w:r>
            <w:r w:rsidR="00682F35">
              <w:rPr>
                <w:rFonts w:asciiTheme="minorHAnsi" w:hAnsiTheme="minorHAnsi" w:cstheme="minorHAnsi"/>
                <w:bCs/>
              </w:rPr>
              <w:t>Protocol</w:t>
            </w:r>
            <w:r w:rsidR="0098111A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has been </w:t>
            </w:r>
            <w:r w:rsidR="00682F35">
              <w:rPr>
                <w:rFonts w:asciiTheme="minorHAnsi" w:hAnsiTheme="minorHAnsi" w:cstheme="minorHAnsi"/>
                <w:bCs/>
              </w:rPr>
              <w:t xml:space="preserve">produced by </w:t>
            </w:r>
            <w:r>
              <w:rPr>
                <w:rFonts w:asciiTheme="minorHAnsi" w:hAnsiTheme="minorHAnsi" w:cstheme="minorHAnsi"/>
                <w:bCs/>
              </w:rPr>
              <w:t xml:space="preserve">the </w:t>
            </w:r>
            <w:r w:rsidR="00682F35">
              <w:rPr>
                <w:rFonts w:asciiTheme="minorHAnsi" w:hAnsiTheme="minorHAnsi" w:cstheme="minorHAnsi"/>
                <w:bCs/>
              </w:rPr>
              <w:t xml:space="preserve">Diocese </w:t>
            </w:r>
            <w:r w:rsidR="000A346B">
              <w:rPr>
                <w:rFonts w:asciiTheme="minorHAnsi" w:hAnsiTheme="minorHAnsi" w:cstheme="minorHAnsi"/>
                <w:bCs/>
              </w:rPr>
              <w:t>for action</w:t>
            </w:r>
            <w:r>
              <w:rPr>
                <w:rFonts w:asciiTheme="minorHAnsi" w:hAnsiTheme="minorHAnsi" w:cstheme="minorHAnsi"/>
                <w:bCs/>
              </w:rPr>
              <w:t>s</w:t>
            </w:r>
            <w:r w:rsidR="000A346B">
              <w:rPr>
                <w:rFonts w:asciiTheme="minorHAnsi" w:hAnsiTheme="minorHAnsi" w:cstheme="minorHAnsi"/>
                <w:bCs/>
              </w:rPr>
              <w:t xml:space="preserve"> to follow </w:t>
            </w:r>
            <w:r w:rsidR="0098111A">
              <w:rPr>
                <w:rFonts w:asciiTheme="minorHAnsi" w:hAnsiTheme="minorHAnsi" w:cstheme="minorHAnsi"/>
                <w:bCs/>
              </w:rPr>
              <w:t>if a Priest is unwell</w:t>
            </w:r>
            <w:r w:rsidR="00682F35">
              <w:rPr>
                <w:rFonts w:asciiTheme="minorHAnsi" w:hAnsiTheme="minorHAnsi" w:cstheme="minorHAnsi"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Cs/>
              </w:rPr>
              <w:t xml:space="preserve">is, </w:t>
            </w:r>
            <w:r w:rsidR="000A346B">
              <w:rPr>
                <w:rFonts w:asciiTheme="minorHAnsi" w:hAnsiTheme="minorHAnsi" w:cstheme="minorHAnsi"/>
                <w:bCs/>
              </w:rPr>
              <w:t>at short notice</w:t>
            </w:r>
            <w:r>
              <w:rPr>
                <w:rFonts w:asciiTheme="minorHAnsi" w:hAnsiTheme="minorHAnsi" w:cstheme="minorHAnsi"/>
                <w:bCs/>
              </w:rPr>
              <w:t>,</w:t>
            </w:r>
            <w:r w:rsidR="00682F35">
              <w:rPr>
                <w:rFonts w:asciiTheme="minorHAnsi" w:hAnsiTheme="minorHAnsi" w:cstheme="minorHAnsi"/>
                <w:bCs/>
              </w:rPr>
              <w:t xml:space="preserve"> unable to conduct Mass</w:t>
            </w:r>
            <w:r>
              <w:rPr>
                <w:rFonts w:asciiTheme="minorHAnsi" w:hAnsiTheme="minorHAnsi" w:cstheme="minorHAnsi"/>
                <w:bCs/>
              </w:rPr>
              <w:t xml:space="preserve">. Steps include </w:t>
            </w:r>
            <w:r w:rsidR="00682F35">
              <w:rPr>
                <w:rFonts w:asciiTheme="minorHAnsi" w:hAnsiTheme="minorHAnsi" w:cstheme="minorHAnsi"/>
                <w:bCs/>
              </w:rPr>
              <w:t>contact</w:t>
            </w:r>
            <w:r>
              <w:rPr>
                <w:rFonts w:asciiTheme="minorHAnsi" w:hAnsiTheme="minorHAnsi" w:cstheme="minorHAnsi"/>
                <w:bCs/>
              </w:rPr>
              <w:t>ing the</w:t>
            </w:r>
            <w:r w:rsidR="00682F35">
              <w:rPr>
                <w:rFonts w:asciiTheme="minorHAnsi" w:hAnsiTheme="minorHAnsi" w:cstheme="minorHAnsi"/>
                <w:bCs/>
              </w:rPr>
              <w:t xml:space="preserve"> Dean, </w:t>
            </w:r>
            <w:r>
              <w:rPr>
                <w:rFonts w:asciiTheme="minorHAnsi" w:hAnsiTheme="minorHAnsi" w:cstheme="minorHAnsi"/>
                <w:bCs/>
              </w:rPr>
              <w:t xml:space="preserve">a </w:t>
            </w:r>
            <w:r w:rsidR="00682F35">
              <w:rPr>
                <w:rFonts w:asciiTheme="minorHAnsi" w:hAnsiTheme="minorHAnsi" w:cstheme="minorHAnsi"/>
                <w:bCs/>
              </w:rPr>
              <w:t xml:space="preserve">local priest or Deacon to conduct a service. </w:t>
            </w:r>
            <w:r w:rsidR="000A346B">
              <w:rPr>
                <w:rFonts w:asciiTheme="minorHAnsi" w:hAnsiTheme="minorHAnsi" w:cstheme="minorHAnsi"/>
                <w:bCs/>
              </w:rPr>
              <w:t>If they are unable</w:t>
            </w:r>
            <w:r w:rsidR="00B74F4D">
              <w:rPr>
                <w:rFonts w:asciiTheme="minorHAnsi" w:hAnsiTheme="minorHAnsi" w:cstheme="minorHAnsi"/>
                <w:bCs/>
              </w:rPr>
              <w:t xml:space="preserve"> </w:t>
            </w:r>
            <w:r w:rsidR="000A346B">
              <w:rPr>
                <w:rFonts w:asciiTheme="minorHAnsi" w:hAnsiTheme="minorHAnsi" w:cstheme="minorHAnsi"/>
                <w:bCs/>
              </w:rPr>
              <w:t xml:space="preserve">to do so, </w:t>
            </w:r>
            <w:r w:rsidR="00B74F4D">
              <w:rPr>
                <w:rFonts w:asciiTheme="minorHAnsi" w:hAnsiTheme="minorHAnsi" w:cstheme="minorHAnsi"/>
                <w:bCs/>
              </w:rPr>
              <w:t>a list of local Masses</w:t>
            </w:r>
            <w:r w:rsidR="004B5A00">
              <w:rPr>
                <w:rFonts w:asciiTheme="minorHAnsi" w:hAnsiTheme="minorHAnsi" w:cstheme="minorHAnsi"/>
                <w:bCs/>
              </w:rPr>
              <w:t>, times and venues</w:t>
            </w:r>
            <w:r>
              <w:rPr>
                <w:rFonts w:asciiTheme="minorHAnsi" w:hAnsiTheme="minorHAnsi" w:cstheme="minorHAnsi"/>
                <w:bCs/>
              </w:rPr>
              <w:t xml:space="preserve"> should be made available. </w:t>
            </w:r>
            <w:r w:rsidR="00682F35">
              <w:rPr>
                <w:rFonts w:asciiTheme="minorHAnsi" w:hAnsiTheme="minorHAnsi" w:cstheme="minorHAnsi"/>
                <w:bCs/>
              </w:rPr>
              <w:t xml:space="preserve">A copy of protocol to follow is in Sacristy </w:t>
            </w:r>
            <w:r w:rsidR="00B74F4D">
              <w:rPr>
                <w:rFonts w:asciiTheme="minorHAnsi" w:hAnsiTheme="minorHAnsi" w:cstheme="minorHAnsi"/>
                <w:bCs/>
              </w:rPr>
              <w:t xml:space="preserve">and will be issued with draft minutes. </w:t>
            </w:r>
          </w:p>
          <w:p w14:paraId="4A00145F" w14:textId="77777777" w:rsidR="00D52017" w:rsidRDefault="00D52017" w:rsidP="007C4B2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5300E40" w14:textId="7A0EF3D7" w:rsidR="000A346B" w:rsidRDefault="00D52017" w:rsidP="007C4B2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Fr Stephen suggested that a representative from the</w:t>
            </w:r>
            <w:r w:rsidR="000A346B">
              <w:rPr>
                <w:rFonts w:asciiTheme="minorHAnsi" w:hAnsiTheme="minorHAnsi" w:cstheme="minorHAnsi"/>
                <w:bCs/>
              </w:rPr>
              <w:t xml:space="preserve"> Parish safeguarding committee</w:t>
            </w:r>
            <w:r>
              <w:rPr>
                <w:rFonts w:asciiTheme="minorHAnsi" w:hAnsiTheme="minorHAnsi" w:cstheme="minorHAnsi"/>
                <w:bCs/>
              </w:rPr>
              <w:t xml:space="preserve"> should be offered the opportunity</w:t>
            </w:r>
            <w:r w:rsidR="000A346B">
              <w:rPr>
                <w:rFonts w:asciiTheme="minorHAnsi" w:hAnsiTheme="minorHAnsi" w:cstheme="minorHAnsi"/>
                <w:bCs/>
              </w:rPr>
              <w:t xml:space="preserve"> to attend PC meeting </w:t>
            </w:r>
            <w:r w:rsidR="00B74F4D">
              <w:rPr>
                <w:rFonts w:asciiTheme="minorHAnsi" w:hAnsiTheme="minorHAnsi" w:cstheme="minorHAnsi"/>
                <w:bCs/>
              </w:rPr>
              <w:t>to provide updates</w:t>
            </w:r>
            <w:r w:rsidR="00C3584F">
              <w:rPr>
                <w:rFonts w:asciiTheme="minorHAnsi" w:hAnsiTheme="minorHAnsi" w:cstheme="minorHAnsi"/>
                <w:bCs/>
              </w:rPr>
              <w:t>, which was agreed</w:t>
            </w:r>
            <w:r w:rsidR="00B74F4D">
              <w:rPr>
                <w:rFonts w:asciiTheme="minorHAnsi" w:hAnsiTheme="minorHAnsi" w:cstheme="minorHAnsi"/>
                <w:bCs/>
              </w:rPr>
              <w:t>.</w:t>
            </w:r>
          </w:p>
          <w:p w14:paraId="3822171A" w14:textId="77777777" w:rsidR="00A5557B" w:rsidRDefault="00A5557B" w:rsidP="007C4B2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F5EB947" w14:textId="77777777" w:rsidR="00A5557B" w:rsidRDefault="00A5557B" w:rsidP="007C4B2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Congratulations to Marion on becoming a grandmother. </w:t>
            </w:r>
          </w:p>
          <w:p w14:paraId="3EB201F1" w14:textId="77777777" w:rsidR="00D52017" w:rsidRDefault="00D52017" w:rsidP="00D520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Peter thanked all PC members for the quality and volume of work undertaken by the PC members and advised of the intention to recruit new members after the summer. </w:t>
            </w:r>
          </w:p>
          <w:p w14:paraId="4E0149E6" w14:textId="2AAD7006" w:rsidR="00D52017" w:rsidRDefault="00D52017" w:rsidP="00D520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Terms of reference should be review</w:t>
            </w:r>
            <w:r w:rsidR="00C3584F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d annually, so this will be added to the agenda for our next meeting. </w:t>
            </w:r>
          </w:p>
          <w:p w14:paraId="56E8A8AE" w14:textId="77777777" w:rsidR="00D52017" w:rsidRDefault="00D52017" w:rsidP="00D5201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C23F6E" w14:textId="7C023294" w:rsidR="000C7FA0" w:rsidRDefault="000C7FA0" w:rsidP="00D5201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Action: Safeguarding committee update as standing item on agenda for committee members to attend when relevant</w:t>
            </w:r>
          </w:p>
          <w:p w14:paraId="227CE41C" w14:textId="28671CA2" w:rsidR="00D52017" w:rsidRPr="00D52017" w:rsidRDefault="00D52017" w:rsidP="00D5201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52017">
              <w:rPr>
                <w:rFonts w:asciiTheme="minorHAnsi" w:hAnsiTheme="minorHAnsi" w:cstheme="minorHAnsi"/>
                <w:b/>
                <w:bCs/>
              </w:rPr>
              <w:t xml:space="preserve">Action: </w:t>
            </w:r>
            <w:proofErr w:type="spellStart"/>
            <w:r w:rsidRPr="00D52017">
              <w:rPr>
                <w:rFonts w:asciiTheme="minorHAnsi" w:hAnsiTheme="minorHAnsi" w:cstheme="minorHAnsi"/>
                <w:b/>
                <w:bCs/>
              </w:rPr>
              <w:t>ToR</w:t>
            </w:r>
            <w:proofErr w:type="spellEnd"/>
            <w:r w:rsidRPr="00D52017">
              <w:rPr>
                <w:rFonts w:asciiTheme="minorHAnsi" w:hAnsiTheme="minorHAnsi" w:cstheme="minorHAnsi"/>
                <w:b/>
                <w:bCs/>
              </w:rPr>
              <w:t xml:space="preserve"> review as agenda item for next meeting </w:t>
            </w:r>
          </w:p>
          <w:p w14:paraId="2C47BAB3" w14:textId="77777777" w:rsidR="00D52017" w:rsidRPr="00D52017" w:rsidRDefault="00D52017" w:rsidP="00D5201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52017">
              <w:rPr>
                <w:rFonts w:asciiTheme="minorHAnsi" w:hAnsiTheme="minorHAnsi" w:cstheme="minorHAnsi"/>
                <w:b/>
                <w:bCs/>
              </w:rPr>
              <w:t>Action: Bulletin notice in August for new PC members</w:t>
            </w:r>
          </w:p>
          <w:p w14:paraId="7ACEC8F0" w14:textId="57E1AF21" w:rsidR="00D52017" w:rsidRPr="00315D16" w:rsidRDefault="00D52017" w:rsidP="007C4B2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846460" w14:textId="77777777" w:rsidR="007541A3" w:rsidRDefault="007541A3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1F816F3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1DF5B7D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79A2FAD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4E20373" w14:textId="7A881ED1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AG</w:t>
            </w:r>
          </w:p>
          <w:p w14:paraId="0605B964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A8F8CCA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2E196A6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76B55B4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E4208F8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FF8DF3D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1C780B5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65832AD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F93C410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7AD7B56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3FDE480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82E150B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2148DC2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6EFFF90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FB89A9B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B60DF30" w14:textId="77777777" w:rsidR="00D52017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5E25314" w14:textId="77777777" w:rsidR="00C3584F" w:rsidRDefault="00C3584F" w:rsidP="00D520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23BAB58" w14:textId="77777777" w:rsidR="000C7FA0" w:rsidRDefault="000C7FA0" w:rsidP="00D520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B5833FD" w14:textId="36291DB8" w:rsidR="00D52017" w:rsidRPr="00D52017" w:rsidRDefault="00D52017" w:rsidP="00D520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D52017">
              <w:rPr>
                <w:rFonts w:asciiTheme="minorHAnsi" w:hAnsiTheme="minorHAnsi" w:cstheme="minorHAnsi"/>
                <w:b/>
              </w:rPr>
              <w:t>PMcM</w:t>
            </w:r>
            <w:proofErr w:type="spellEnd"/>
            <w:r w:rsidRPr="00D52017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D52017">
              <w:rPr>
                <w:rFonts w:asciiTheme="minorHAnsi" w:hAnsiTheme="minorHAnsi" w:cstheme="minorHAnsi"/>
                <w:b/>
              </w:rPr>
              <w:t>AMacd</w:t>
            </w:r>
            <w:proofErr w:type="spellEnd"/>
          </w:p>
          <w:p w14:paraId="69FF956C" w14:textId="08ACEA34" w:rsidR="00D52017" w:rsidRPr="002B0C4B" w:rsidRDefault="00D52017" w:rsidP="009715C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D33E3" w:rsidRPr="00A96E82" w14:paraId="39EA590D" w14:textId="77777777" w:rsidTr="007609E8">
        <w:trPr>
          <w:trHeight w:val="519"/>
        </w:trPr>
        <w:tc>
          <w:tcPr>
            <w:tcW w:w="988" w:type="dxa"/>
            <w:shd w:val="clear" w:color="auto" w:fill="BFBFBF"/>
          </w:tcPr>
          <w:p w14:paraId="6228E0C3" w14:textId="237B5F87" w:rsidR="002D33E3" w:rsidRPr="002B0C4B" w:rsidRDefault="002D33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/>
          </w:tcPr>
          <w:p w14:paraId="55438A48" w14:textId="057370E9" w:rsidR="002D33E3" w:rsidRPr="002B0C4B" w:rsidRDefault="005C6BC6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Date of next meeting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8C0639" w:rsidRPr="008C0639">
              <w:rPr>
                <w:rFonts w:asciiTheme="minorHAnsi" w:hAnsiTheme="minorHAnsi" w:cstheme="minorHAnsi"/>
                <w:bCs/>
              </w:rPr>
              <w:t>(post-meeting note f)</w:t>
            </w:r>
          </w:p>
        </w:tc>
        <w:tc>
          <w:tcPr>
            <w:tcW w:w="1134" w:type="dxa"/>
            <w:shd w:val="clear" w:color="auto" w:fill="BFBFBF"/>
          </w:tcPr>
          <w:p w14:paraId="1B1CC626" w14:textId="4BE7F0FE" w:rsidR="002D33E3" w:rsidRPr="002B0C4B" w:rsidRDefault="00257DEB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991E6A" w:rsidRPr="00A96E82" w14:paraId="769C68E7" w14:textId="77777777" w:rsidTr="007609E8">
        <w:trPr>
          <w:trHeight w:val="397"/>
        </w:trPr>
        <w:tc>
          <w:tcPr>
            <w:tcW w:w="988" w:type="dxa"/>
          </w:tcPr>
          <w:p w14:paraId="380B502C" w14:textId="77777777" w:rsidR="00991E6A" w:rsidRPr="002B0C4B" w:rsidRDefault="00991E6A" w:rsidP="008055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</w:tcPr>
          <w:p w14:paraId="73415C09" w14:textId="77777777" w:rsidR="00D52017" w:rsidRDefault="00D52017" w:rsidP="005C6BC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50F8C8A" w14:textId="106AFB8F" w:rsidR="00873315" w:rsidRPr="0070094A" w:rsidRDefault="00873315" w:rsidP="005C6BC6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DoNM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Wed 30</w:t>
            </w:r>
            <w:r w:rsidRPr="00873315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Aug at 7pm. </w:t>
            </w:r>
          </w:p>
        </w:tc>
        <w:tc>
          <w:tcPr>
            <w:tcW w:w="1134" w:type="dxa"/>
          </w:tcPr>
          <w:p w14:paraId="510EF0DF" w14:textId="77777777" w:rsidR="00C9270D" w:rsidRDefault="00C9270D" w:rsidP="00DD617F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23F574CF" w14:textId="77777777" w:rsidR="00D52017" w:rsidRDefault="00D52017" w:rsidP="00D52017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608F5AD4" w14:textId="55713C21" w:rsidR="00D52017" w:rsidRPr="002B0C4B" w:rsidRDefault="00D52017" w:rsidP="00D52017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A96E82" w:rsidRPr="00A96E82" w14:paraId="294EE5D5" w14:textId="77777777" w:rsidTr="007609E8">
        <w:trPr>
          <w:trHeight w:val="397"/>
        </w:trPr>
        <w:tc>
          <w:tcPr>
            <w:tcW w:w="988" w:type="dxa"/>
            <w:shd w:val="clear" w:color="auto" w:fill="BFBFBF"/>
          </w:tcPr>
          <w:p w14:paraId="697169B7" w14:textId="2C8EBB84" w:rsidR="00A96E82" w:rsidRPr="002B0C4B" w:rsidRDefault="00A96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/>
          </w:tcPr>
          <w:p w14:paraId="3EF17ECD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Closing prayer</w:t>
            </w:r>
          </w:p>
        </w:tc>
        <w:tc>
          <w:tcPr>
            <w:tcW w:w="1134" w:type="dxa"/>
            <w:shd w:val="clear" w:color="auto" w:fill="BFBFBF"/>
          </w:tcPr>
          <w:p w14:paraId="519A58D6" w14:textId="289CF1D5" w:rsidR="00A96E82" w:rsidRPr="002B0C4B" w:rsidRDefault="00FC3418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6E82" w:rsidRPr="00A96E82" w14:paraId="13464B6A" w14:textId="77777777" w:rsidTr="007609E8">
        <w:trPr>
          <w:trHeight w:val="397"/>
        </w:trPr>
        <w:tc>
          <w:tcPr>
            <w:tcW w:w="988" w:type="dxa"/>
          </w:tcPr>
          <w:p w14:paraId="52D3D8EC" w14:textId="77777777" w:rsidR="00A96E82" w:rsidRPr="002B0C4B" w:rsidRDefault="00A96E82" w:rsidP="00DD61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</w:tcPr>
          <w:p w14:paraId="2435A696" w14:textId="77777777" w:rsidR="00A96E82" w:rsidRPr="002B0C4B" w:rsidRDefault="00A96E82" w:rsidP="00416063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134" w:type="dxa"/>
          </w:tcPr>
          <w:p w14:paraId="39447B98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927FA0" w:rsidRPr="00A96E82" w14:paraId="7B9CFD5F" w14:textId="77777777" w:rsidTr="007609E8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07AB66AE" w14:textId="77777777" w:rsidR="00927FA0" w:rsidRPr="00927FA0" w:rsidRDefault="00927F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558ED895" w14:textId="4F724F44" w:rsidR="00927FA0" w:rsidRPr="00927FA0" w:rsidRDefault="00927FA0" w:rsidP="0041606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27FA0">
              <w:rPr>
                <w:rFonts w:asciiTheme="minorHAnsi" w:hAnsiTheme="minorHAnsi" w:cstheme="minorHAnsi"/>
                <w:b/>
              </w:rPr>
              <w:t>Post-meeting note</w:t>
            </w:r>
            <w:r w:rsidR="00163BF8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417AEE2" w14:textId="0F75A301" w:rsidR="00927FA0" w:rsidRPr="002B0C4B" w:rsidRDefault="00257DEB" w:rsidP="00DD617F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257DEB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927FA0" w:rsidRPr="00A96E82" w14:paraId="01F15634" w14:textId="77777777" w:rsidTr="007609E8">
        <w:trPr>
          <w:trHeight w:val="397"/>
        </w:trPr>
        <w:tc>
          <w:tcPr>
            <w:tcW w:w="988" w:type="dxa"/>
            <w:shd w:val="clear" w:color="auto" w:fill="FFFFFF" w:themeFill="background1"/>
          </w:tcPr>
          <w:p w14:paraId="32A2F6F2" w14:textId="77777777" w:rsidR="00927FA0" w:rsidRPr="00927FA0" w:rsidRDefault="00927FA0" w:rsidP="00927FA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6C52EA93" w14:textId="77777777" w:rsidR="000B7DB3" w:rsidRDefault="007659FA" w:rsidP="009715C2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Marion has offered to work with Andrew and Vince on developing a </w:t>
            </w:r>
            <w:r w:rsidR="005363A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draft 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protocol</w:t>
            </w:r>
            <w:r w:rsidR="005363A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490B67A" w14:textId="77777777" w:rsidR="005363A2" w:rsidRDefault="005363A2" w:rsidP="009715C2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71A458" w14:textId="549771E8" w:rsidR="005363A2" w:rsidRDefault="005363A2" w:rsidP="009715C2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363A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Post meeting Note: Th</w:t>
            </w:r>
            <w:r w:rsidR="000132B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5363A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action </w:t>
            </w:r>
            <w:r w:rsidR="000132B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to </w:t>
            </w:r>
            <w:r w:rsidR="000132B2" w:rsidRPr="000132B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seek legal advice through the Diocesan office</w:t>
            </w:r>
            <w:r w:rsidR="000132B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363A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has been taken with new information </w:t>
            </w:r>
            <w:r w:rsidR="000132B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provided by</w:t>
            </w:r>
            <w:r w:rsidRPr="005363A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Siobhan</w:t>
            </w:r>
            <w:r w:rsidR="000132B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. This has been</w:t>
            </w:r>
            <w:r w:rsidRPr="005363A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passed on by email from Fr S/Peter to the Diocesan Property Office and the request made to the Diocesan Legal Representative.</w:t>
            </w:r>
          </w:p>
          <w:p w14:paraId="30E86E31" w14:textId="3B9CE868" w:rsidR="005363A2" w:rsidRPr="005322FF" w:rsidRDefault="005363A2" w:rsidP="005363A2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D82431" w14:textId="6CA19472" w:rsidR="009B6A8F" w:rsidRPr="002B0C4B" w:rsidRDefault="009B6A8F" w:rsidP="00DD617F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A96E82" w:rsidRPr="00A96E82" w14:paraId="48F20154" w14:textId="77777777" w:rsidTr="009715C2">
        <w:trPr>
          <w:trHeight w:val="397"/>
        </w:trPr>
        <w:tc>
          <w:tcPr>
            <w:tcW w:w="10343" w:type="dxa"/>
            <w:gridSpan w:val="3"/>
            <w:shd w:val="clear" w:color="auto" w:fill="BFBFBF"/>
          </w:tcPr>
          <w:p w14:paraId="7AAB8E43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 table</w:t>
            </w:r>
          </w:p>
          <w:p w14:paraId="227DA364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6E82" w:rsidRPr="00A96E82" w14:paraId="1D27F1A8" w14:textId="77777777" w:rsidTr="007609E8">
        <w:trPr>
          <w:trHeight w:val="397"/>
        </w:trPr>
        <w:tc>
          <w:tcPr>
            <w:tcW w:w="9209" w:type="dxa"/>
            <w:gridSpan w:val="2"/>
          </w:tcPr>
          <w:p w14:paraId="07B747E6" w14:textId="65364FAB" w:rsidR="00C330FA" w:rsidRPr="00C330FA" w:rsidRDefault="00C330FA" w:rsidP="00C330FA">
            <w:pPr>
              <w:spacing w:line="254" w:lineRule="auto"/>
              <w:rPr>
                <w:rFonts w:asciiTheme="minorHAnsi" w:hAnsiTheme="minorHAnsi" w:cstheme="minorHAnsi"/>
                <w:b/>
                <w:bCs/>
              </w:rPr>
            </w:pPr>
            <w:r w:rsidRPr="00C330FA">
              <w:rPr>
                <w:rFonts w:asciiTheme="minorHAnsi" w:hAnsiTheme="minorHAnsi" w:cstheme="minorHAnsi"/>
                <w:b/>
                <w:bCs/>
              </w:rPr>
              <w:lastRenderedPageBreak/>
              <w:t>Act</w:t>
            </w:r>
            <w:r>
              <w:rPr>
                <w:rFonts w:asciiTheme="minorHAnsi" w:hAnsiTheme="minorHAnsi" w:cstheme="minorHAnsi"/>
                <w:b/>
                <w:bCs/>
              </w:rPr>
              <w:t>ion: e</w:t>
            </w:r>
            <w:r w:rsidRPr="00C330FA">
              <w:rPr>
                <w:rFonts w:asciiTheme="minorHAnsi" w:hAnsiTheme="minorHAnsi" w:cstheme="minorHAnsi"/>
                <w:b/>
                <w:bCs/>
              </w:rPr>
              <w:t xml:space="preserve">veryone to provide a photograph to Ali for a PC poster in the front porch </w:t>
            </w:r>
          </w:p>
          <w:p w14:paraId="0D5EC069" w14:textId="77777777" w:rsidR="00C330FA" w:rsidRDefault="00C330FA" w:rsidP="00C330F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  <w:t xml:space="preserve">Action: Develop a proposal for </w:t>
            </w:r>
            <w:proofErr w:type="spellStart"/>
            <w:r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  <w:t>FirstAid</w:t>
            </w:r>
            <w:proofErr w:type="spellEnd"/>
            <w:r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  <w:t xml:space="preserve"> training</w:t>
            </w:r>
          </w:p>
          <w:p w14:paraId="07083159" w14:textId="77777777" w:rsidR="00C330FA" w:rsidRDefault="00C330FA" w:rsidP="00C330FA">
            <w:pPr>
              <w:pStyle w:val="NormalWeb"/>
              <w:shd w:val="clear" w:color="auto" w:fill="FFFFFF"/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1D2228"/>
                <w:sz w:val="20"/>
                <w:szCs w:val="20"/>
              </w:rPr>
              <w:t>Action: Develop a draft protocol outlining actions in the event an attendee at Mass should be come unwell.</w:t>
            </w:r>
          </w:p>
          <w:p w14:paraId="7DDDB6FD" w14:textId="77777777" w:rsidR="00C330FA" w:rsidRDefault="00C330FA" w:rsidP="00C330FA">
            <w:pPr>
              <w:spacing w:after="160" w:line="25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Action: Provide Fr Stephen with detailed information about the titles sourced for Fr Stephen to seek legal advice through the Diocesan office. </w:t>
            </w:r>
          </w:p>
          <w:p w14:paraId="3452D15E" w14:textId="3AF865BC" w:rsidR="00C3584F" w:rsidRPr="00C3584F" w:rsidRDefault="00C3584F" w:rsidP="00C3584F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  <w:r w:rsidRPr="00637A24">
              <w:rPr>
                <w:rFonts w:asciiTheme="minorHAnsi" w:eastAsiaTheme="minorHAnsi" w:hAnsiTheme="minorHAnsi" w:cstheme="minorBidi"/>
                <w:b/>
                <w:bCs/>
              </w:rPr>
              <w:t xml:space="preserve">Action: John </w:t>
            </w:r>
            <w:r w:rsidR="007609E8">
              <w:rPr>
                <w:rFonts w:asciiTheme="minorHAnsi" w:eastAsiaTheme="minorHAnsi" w:hAnsiTheme="minorHAnsi" w:cstheme="minorBidi"/>
                <w:b/>
                <w:bCs/>
              </w:rPr>
              <w:t xml:space="preserve">Mc Carney </w:t>
            </w:r>
            <w:r w:rsidRPr="00637A24">
              <w:rPr>
                <w:rFonts w:asciiTheme="minorHAnsi" w:eastAsiaTheme="minorHAnsi" w:hAnsiTheme="minorHAnsi" w:cstheme="minorBidi"/>
                <w:b/>
                <w:bCs/>
              </w:rPr>
              <w:t>to arrange transfer of the 200 Club balance to the Diocesan Central Fund in order to receive interest.</w:t>
            </w:r>
          </w:p>
          <w:p w14:paraId="1A24FA77" w14:textId="77777777" w:rsidR="00C3584F" w:rsidRDefault="00C3584F" w:rsidP="00C330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</w:p>
          <w:p w14:paraId="07763401" w14:textId="40095A9F" w:rsidR="00C330FA" w:rsidRDefault="00C330FA" w:rsidP="00C330FA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Action: Jon</w:t>
            </w:r>
            <w:r w:rsidR="00C3584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athon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 xml:space="preserve"> to share draft report of sessions for Young People and publish on Parish website</w:t>
            </w:r>
          </w:p>
          <w:p w14:paraId="37BC813E" w14:textId="77777777" w:rsidR="00C330FA" w:rsidRDefault="00C330FA" w:rsidP="00C330FA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D02BA33" w14:textId="3D9B9130" w:rsidR="00C330FA" w:rsidRDefault="00C330FA" w:rsidP="00C330FA">
            <w:pPr>
              <w:spacing w:after="0"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Action: Draft a report of actions</w:t>
            </w:r>
            <w:r w:rsidR="000132B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take</w:t>
            </w:r>
            <w:r w:rsidR="000132B2">
              <w:rPr>
                <w:rFonts w:asciiTheme="minorHAnsi" w:hAnsiTheme="minorHAnsi" w:cstheme="minorHAnsi"/>
                <w:b/>
                <w:bCs/>
              </w:rPr>
              <w:t>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to address concerns raised during the Synodal discussion meeting to be uploaded to the Parish website with accompanying bulletin notice. </w:t>
            </w:r>
          </w:p>
          <w:p w14:paraId="01850240" w14:textId="77777777" w:rsidR="00C330FA" w:rsidRDefault="00C330FA" w:rsidP="00C330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64C5B5C" w14:textId="4C58B0D7" w:rsidR="00C330FA" w:rsidRDefault="00C330FA" w:rsidP="00C330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Action: Notice in bulletin asking for volunteers to support Parish social events</w:t>
            </w:r>
          </w:p>
          <w:p w14:paraId="5BE58A5A" w14:textId="77777777" w:rsidR="00C330FA" w:rsidRDefault="00C330FA" w:rsidP="00C330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C021291" w14:textId="60555845" w:rsidR="000C7FA0" w:rsidRDefault="000C7FA0" w:rsidP="000C7FA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Action: Safeguarding committee update as standing item on agenda for committee members to attend when relevant</w:t>
            </w:r>
          </w:p>
          <w:p w14:paraId="16A1B888" w14:textId="77777777" w:rsidR="000C7FA0" w:rsidRDefault="000C7FA0" w:rsidP="00C330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2606BEB" w14:textId="668EFD8B" w:rsidR="00C330FA" w:rsidRDefault="00C330FA" w:rsidP="00C330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Action: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ToR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review as agenda item for next meeting </w:t>
            </w:r>
          </w:p>
          <w:p w14:paraId="73C24CB6" w14:textId="77777777" w:rsidR="00C330FA" w:rsidRDefault="00C330FA" w:rsidP="00C330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818F948" w14:textId="0FF98DD1" w:rsidR="00C330FA" w:rsidRDefault="00C330FA" w:rsidP="00C330F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Action: Bulletin notice in August for new PC members</w:t>
            </w:r>
          </w:p>
          <w:p w14:paraId="0D762DED" w14:textId="22FA811E" w:rsidR="007541A3" w:rsidRPr="00410EBF" w:rsidRDefault="007541A3" w:rsidP="008B649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26312B97" w14:textId="77777777" w:rsidR="007541A3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ALL</w:t>
            </w:r>
          </w:p>
          <w:p w14:paraId="170B26AA" w14:textId="77777777" w:rsidR="00C330FA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41A0E70A" w14:textId="77777777" w:rsidR="00C330FA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VS/AK</w:t>
            </w:r>
          </w:p>
          <w:p w14:paraId="3D8F1546" w14:textId="77777777" w:rsidR="00C330FA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425EDF5F" w14:textId="52345AE0" w:rsidR="00C330FA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VS/AK</w:t>
            </w:r>
          </w:p>
          <w:p w14:paraId="00EDE807" w14:textId="77777777" w:rsidR="00C330FA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6B4AEE90" w14:textId="77777777" w:rsidR="007609E8" w:rsidRDefault="007609E8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72F75499" w14:textId="6A521DB7" w:rsidR="00C330FA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</w:t>
            </w:r>
          </w:p>
          <w:p w14:paraId="4148A595" w14:textId="77777777" w:rsidR="00C330FA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24999E7F" w14:textId="2C90359E" w:rsidR="00C3584F" w:rsidRDefault="00C3584F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J</w:t>
            </w:r>
            <w:r w:rsidR="007609E8">
              <w:rPr>
                <w:rFonts w:asciiTheme="minorHAnsi" w:hAnsiTheme="minorHAnsi" w:cstheme="minorHAnsi"/>
                <w:b/>
                <w:bCs/>
              </w:rPr>
              <w:t>Mc</w:t>
            </w:r>
            <w:r>
              <w:rPr>
                <w:rFonts w:asciiTheme="minorHAnsi" w:hAnsiTheme="minorHAnsi" w:cstheme="minorHAnsi"/>
                <w:b/>
                <w:bCs/>
              </w:rPr>
              <w:t>C</w:t>
            </w:r>
            <w:proofErr w:type="spellEnd"/>
          </w:p>
          <w:p w14:paraId="380E8366" w14:textId="77777777" w:rsidR="00C3584F" w:rsidRDefault="00C3584F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19B76A8C" w14:textId="77777777" w:rsidR="00C3584F" w:rsidRDefault="00C3584F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09C40641" w14:textId="5F1A0367" w:rsidR="00C330FA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JC</w:t>
            </w:r>
            <w:r w:rsidR="00C3584F">
              <w:rPr>
                <w:rFonts w:asciiTheme="minorHAnsi" w:hAnsiTheme="minorHAnsi" w:cstheme="minorHAnsi"/>
                <w:b/>
                <w:bCs/>
              </w:rPr>
              <w:t>arroll</w:t>
            </w:r>
            <w:proofErr w:type="spellEnd"/>
          </w:p>
          <w:p w14:paraId="24AA4326" w14:textId="77777777" w:rsidR="00C330FA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37815ABD" w14:textId="77777777" w:rsidR="007609E8" w:rsidRDefault="007609E8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0A656B7B" w14:textId="34AEF888" w:rsidR="00C330FA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AMacd</w:t>
            </w:r>
            <w:proofErr w:type="spellEnd"/>
          </w:p>
          <w:p w14:paraId="205A6573" w14:textId="77777777" w:rsidR="00C330FA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230DC886" w14:textId="3E08C17F" w:rsidR="00C330FA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AG</w:t>
            </w:r>
          </w:p>
          <w:p w14:paraId="4F56C968" w14:textId="77777777" w:rsidR="007609E8" w:rsidRDefault="007609E8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4646F4D6" w14:textId="7882DC9F" w:rsidR="00C330FA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PMcM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AMacd</w:t>
            </w:r>
            <w:proofErr w:type="spellEnd"/>
          </w:p>
          <w:p w14:paraId="7F9E9EE6" w14:textId="77777777" w:rsidR="007609E8" w:rsidRDefault="007609E8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06ACAD66" w14:textId="4F79682E" w:rsidR="00C330FA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PMcM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AMacd</w:t>
            </w:r>
            <w:proofErr w:type="spellEnd"/>
          </w:p>
          <w:p w14:paraId="355F0849" w14:textId="77777777" w:rsidR="000C7FA0" w:rsidRDefault="000C7FA0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7FD94C47" w14:textId="0BE8FB6C" w:rsidR="000C7FA0" w:rsidRDefault="000C7FA0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PMcM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AMacd</w:t>
            </w:r>
            <w:proofErr w:type="spellEnd"/>
          </w:p>
          <w:p w14:paraId="00242BB0" w14:textId="77777777" w:rsidR="00C330FA" w:rsidRDefault="00C330FA" w:rsidP="00C330F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1DCB5927" w14:textId="387D69AF" w:rsidR="00C330FA" w:rsidRPr="002B0C4B" w:rsidRDefault="00C330FA" w:rsidP="009715C2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06E6E42" w14:textId="5B9777A2" w:rsidR="00234A4F" w:rsidRDefault="00234A4F" w:rsidP="00366F80"/>
    <w:p w14:paraId="4788A49B" w14:textId="77777777" w:rsidR="00564624" w:rsidRDefault="00564624"/>
    <w:sectPr w:rsidR="00564624" w:rsidSect="001C73D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1484" w14:textId="77777777" w:rsidR="00434A03" w:rsidRDefault="00434A03" w:rsidP="00EB6399">
      <w:pPr>
        <w:spacing w:after="0" w:line="240" w:lineRule="auto"/>
      </w:pPr>
      <w:r>
        <w:separator/>
      </w:r>
    </w:p>
  </w:endnote>
  <w:endnote w:type="continuationSeparator" w:id="0">
    <w:p w14:paraId="2EEDAEBC" w14:textId="77777777" w:rsidR="00434A03" w:rsidRDefault="00434A03" w:rsidP="00EB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1537" w14:textId="77777777" w:rsidR="00CD7566" w:rsidRDefault="00CD7566" w:rsidP="007A5F6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067D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C732" w14:textId="77777777" w:rsidR="00434A03" w:rsidRDefault="00434A03" w:rsidP="00EB6399">
      <w:pPr>
        <w:spacing w:after="0" w:line="240" w:lineRule="auto"/>
      </w:pPr>
      <w:r>
        <w:separator/>
      </w:r>
    </w:p>
  </w:footnote>
  <w:footnote w:type="continuationSeparator" w:id="0">
    <w:p w14:paraId="43E15542" w14:textId="77777777" w:rsidR="00434A03" w:rsidRDefault="00434A03" w:rsidP="00EB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26A"/>
    <w:multiLevelType w:val="hybridMultilevel"/>
    <w:tmpl w:val="3B32668A"/>
    <w:lvl w:ilvl="0" w:tplc="8410BD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F695E"/>
    <w:multiLevelType w:val="hybridMultilevel"/>
    <w:tmpl w:val="FAB46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E7520"/>
    <w:multiLevelType w:val="hybridMultilevel"/>
    <w:tmpl w:val="FF46B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36EFC"/>
    <w:multiLevelType w:val="hybridMultilevel"/>
    <w:tmpl w:val="CB368B0C"/>
    <w:lvl w:ilvl="0" w:tplc="8410BD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B2A98"/>
    <w:multiLevelType w:val="hybridMultilevel"/>
    <w:tmpl w:val="9246F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266D"/>
    <w:multiLevelType w:val="hybridMultilevel"/>
    <w:tmpl w:val="F066F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6276E"/>
    <w:multiLevelType w:val="hybridMultilevel"/>
    <w:tmpl w:val="BE147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2325E"/>
    <w:multiLevelType w:val="hybridMultilevel"/>
    <w:tmpl w:val="16A4D39E"/>
    <w:lvl w:ilvl="0" w:tplc="080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8" w15:restartNumberingAfterBreak="0">
    <w:nsid w:val="2930400B"/>
    <w:multiLevelType w:val="hybridMultilevel"/>
    <w:tmpl w:val="1A823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C439E"/>
    <w:multiLevelType w:val="hybridMultilevel"/>
    <w:tmpl w:val="5090F5AC"/>
    <w:lvl w:ilvl="0" w:tplc="0462A5F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1596C"/>
    <w:multiLevelType w:val="hybridMultilevel"/>
    <w:tmpl w:val="C61E0876"/>
    <w:lvl w:ilvl="0" w:tplc="7A360EB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0956D9"/>
    <w:multiLevelType w:val="hybridMultilevel"/>
    <w:tmpl w:val="1EB0D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2617B0"/>
    <w:multiLevelType w:val="hybridMultilevel"/>
    <w:tmpl w:val="BCBE7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BA3132"/>
    <w:multiLevelType w:val="hybridMultilevel"/>
    <w:tmpl w:val="752EE76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0F71A1"/>
    <w:multiLevelType w:val="hybridMultilevel"/>
    <w:tmpl w:val="C1045904"/>
    <w:lvl w:ilvl="0" w:tplc="59D6004A">
      <w:start w:val="1"/>
      <w:numFmt w:val="decimal"/>
      <w:lvlText w:val="%1"/>
      <w:lvlJc w:val="left"/>
      <w:pPr>
        <w:ind w:left="1004" w:hanging="72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5A5EFC"/>
    <w:multiLevelType w:val="hybridMultilevel"/>
    <w:tmpl w:val="635E8E32"/>
    <w:lvl w:ilvl="0" w:tplc="AA18DC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25F63"/>
    <w:multiLevelType w:val="hybridMultilevel"/>
    <w:tmpl w:val="48845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71C53"/>
    <w:multiLevelType w:val="hybridMultilevel"/>
    <w:tmpl w:val="D50A5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F3A23"/>
    <w:multiLevelType w:val="hybridMultilevel"/>
    <w:tmpl w:val="51BAE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51233">
    <w:abstractNumId w:val="15"/>
  </w:num>
  <w:num w:numId="2" w16cid:durableId="1580023746">
    <w:abstractNumId w:val="8"/>
  </w:num>
  <w:num w:numId="3" w16cid:durableId="1171094216">
    <w:abstractNumId w:val="0"/>
  </w:num>
  <w:num w:numId="4" w16cid:durableId="303319113">
    <w:abstractNumId w:val="3"/>
  </w:num>
  <w:num w:numId="5" w16cid:durableId="1790078272">
    <w:abstractNumId w:val="5"/>
  </w:num>
  <w:num w:numId="6" w16cid:durableId="465664742">
    <w:abstractNumId w:val="14"/>
  </w:num>
  <w:num w:numId="7" w16cid:durableId="332338390">
    <w:abstractNumId w:val="7"/>
  </w:num>
  <w:num w:numId="8" w16cid:durableId="898827128">
    <w:abstractNumId w:val="2"/>
  </w:num>
  <w:num w:numId="9" w16cid:durableId="1142573904">
    <w:abstractNumId w:val="11"/>
  </w:num>
  <w:num w:numId="10" w16cid:durableId="1921065104">
    <w:abstractNumId w:val="12"/>
  </w:num>
  <w:num w:numId="11" w16cid:durableId="1576088988">
    <w:abstractNumId w:val="13"/>
  </w:num>
  <w:num w:numId="12" w16cid:durableId="376665166">
    <w:abstractNumId w:val="6"/>
  </w:num>
  <w:num w:numId="13" w16cid:durableId="1745377919">
    <w:abstractNumId w:val="9"/>
  </w:num>
  <w:num w:numId="14" w16cid:durableId="1839885553">
    <w:abstractNumId w:val="10"/>
  </w:num>
  <w:num w:numId="15" w16cid:durableId="1126700062">
    <w:abstractNumId w:val="16"/>
  </w:num>
  <w:num w:numId="16" w16cid:durableId="918684164">
    <w:abstractNumId w:val="4"/>
  </w:num>
  <w:num w:numId="17" w16cid:durableId="393242259">
    <w:abstractNumId w:val="17"/>
  </w:num>
  <w:num w:numId="18" w16cid:durableId="1688677207">
    <w:abstractNumId w:val="18"/>
  </w:num>
  <w:num w:numId="19" w16cid:durableId="237444117">
    <w:abstractNumId w:val="1"/>
  </w:num>
  <w:num w:numId="20" w16cid:durableId="1190146966">
    <w:abstractNumId w:val="4"/>
  </w:num>
  <w:num w:numId="21" w16cid:durableId="969433656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4F"/>
    <w:rsid w:val="000012C9"/>
    <w:rsid w:val="00002A13"/>
    <w:rsid w:val="00003F03"/>
    <w:rsid w:val="00006D0A"/>
    <w:rsid w:val="00007C58"/>
    <w:rsid w:val="0001077D"/>
    <w:rsid w:val="000132B2"/>
    <w:rsid w:val="00022B57"/>
    <w:rsid w:val="000265E0"/>
    <w:rsid w:val="00026A88"/>
    <w:rsid w:val="00027374"/>
    <w:rsid w:val="00027E31"/>
    <w:rsid w:val="00034931"/>
    <w:rsid w:val="000353AF"/>
    <w:rsid w:val="000355F7"/>
    <w:rsid w:val="00035FBD"/>
    <w:rsid w:val="00036174"/>
    <w:rsid w:val="000401CB"/>
    <w:rsid w:val="000415B2"/>
    <w:rsid w:val="00042287"/>
    <w:rsid w:val="000430D8"/>
    <w:rsid w:val="00043492"/>
    <w:rsid w:val="00045216"/>
    <w:rsid w:val="000453F4"/>
    <w:rsid w:val="00045DDA"/>
    <w:rsid w:val="000469F1"/>
    <w:rsid w:val="00047221"/>
    <w:rsid w:val="00050CBB"/>
    <w:rsid w:val="00051172"/>
    <w:rsid w:val="000522D8"/>
    <w:rsid w:val="00054F8A"/>
    <w:rsid w:val="00055BB3"/>
    <w:rsid w:val="00056C91"/>
    <w:rsid w:val="000575DC"/>
    <w:rsid w:val="00057A38"/>
    <w:rsid w:val="00061DB2"/>
    <w:rsid w:val="000629DA"/>
    <w:rsid w:val="00063B18"/>
    <w:rsid w:val="00064667"/>
    <w:rsid w:val="00065AFF"/>
    <w:rsid w:val="000671A9"/>
    <w:rsid w:val="000675AD"/>
    <w:rsid w:val="00067B0B"/>
    <w:rsid w:val="00070C59"/>
    <w:rsid w:val="000725E1"/>
    <w:rsid w:val="000725F8"/>
    <w:rsid w:val="00072F9B"/>
    <w:rsid w:val="000735B7"/>
    <w:rsid w:val="00082D5B"/>
    <w:rsid w:val="00084C9E"/>
    <w:rsid w:val="00084FF0"/>
    <w:rsid w:val="00085C7A"/>
    <w:rsid w:val="00086AD4"/>
    <w:rsid w:val="0009044A"/>
    <w:rsid w:val="000919C1"/>
    <w:rsid w:val="00091B75"/>
    <w:rsid w:val="00092805"/>
    <w:rsid w:val="00093DF3"/>
    <w:rsid w:val="00093FD5"/>
    <w:rsid w:val="00094A51"/>
    <w:rsid w:val="000952A2"/>
    <w:rsid w:val="00096A3A"/>
    <w:rsid w:val="00096C4D"/>
    <w:rsid w:val="000A0743"/>
    <w:rsid w:val="000A08C2"/>
    <w:rsid w:val="000A0CE2"/>
    <w:rsid w:val="000A1F84"/>
    <w:rsid w:val="000A2209"/>
    <w:rsid w:val="000A346B"/>
    <w:rsid w:val="000A4DE5"/>
    <w:rsid w:val="000A57A6"/>
    <w:rsid w:val="000A5A3A"/>
    <w:rsid w:val="000A61A7"/>
    <w:rsid w:val="000A6705"/>
    <w:rsid w:val="000A7439"/>
    <w:rsid w:val="000B1B1D"/>
    <w:rsid w:val="000B69CA"/>
    <w:rsid w:val="000B6EB4"/>
    <w:rsid w:val="000B765D"/>
    <w:rsid w:val="000B7DB3"/>
    <w:rsid w:val="000C1DDE"/>
    <w:rsid w:val="000C26DC"/>
    <w:rsid w:val="000C372B"/>
    <w:rsid w:val="000C4324"/>
    <w:rsid w:val="000C4DC1"/>
    <w:rsid w:val="000C4F2A"/>
    <w:rsid w:val="000C4FC7"/>
    <w:rsid w:val="000C5045"/>
    <w:rsid w:val="000C56FE"/>
    <w:rsid w:val="000C71A4"/>
    <w:rsid w:val="000C78C7"/>
    <w:rsid w:val="000C7FA0"/>
    <w:rsid w:val="000D0A5A"/>
    <w:rsid w:val="000D2286"/>
    <w:rsid w:val="000D28B3"/>
    <w:rsid w:val="000D4272"/>
    <w:rsid w:val="000D5C9C"/>
    <w:rsid w:val="000E09ED"/>
    <w:rsid w:val="000E21FD"/>
    <w:rsid w:val="000E24CC"/>
    <w:rsid w:val="000E3AF8"/>
    <w:rsid w:val="000E3B60"/>
    <w:rsid w:val="000E472C"/>
    <w:rsid w:val="000E4736"/>
    <w:rsid w:val="000E4D3D"/>
    <w:rsid w:val="000E62F3"/>
    <w:rsid w:val="000F027D"/>
    <w:rsid w:val="000F1CCA"/>
    <w:rsid w:val="000F28C9"/>
    <w:rsid w:val="000F2909"/>
    <w:rsid w:val="000F2ED7"/>
    <w:rsid w:val="000F366F"/>
    <w:rsid w:val="000F3777"/>
    <w:rsid w:val="000F43CF"/>
    <w:rsid w:val="000F556C"/>
    <w:rsid w:val="000F6C0F"/>
    <w:rsid w:val="000F6CCA"/>
    <w:rsid w:val="00102C9E"/>
    <w:rsid w:val="00103061"/>
    <w:rsid w:val="00105867"/>
    <w:rsid w:val="001066CD"/>
    <w:rsid w:val="001116D7"/>
    <w:rsid w:val="00113337"/>
    <w:rsid w:val="00113E6E"/>
    <w:rsid w:val="00114E49"/>
    <w:rsid w:val="00115647"/>
    <w:rsid w:val="00116943"/>
    <w:rsid w:val="0011792C"/>
    <w:rsid w:val="0011794A"/>
    <w:rsid w:val="00117FDA"/>
    <w:rsid w:val="00121A3E"/>
    <w:rsid w:val="001235BB"/>
    <w:rsid w:val="00123DAD"/>
    <w:rsid w:val="00124A89"/>
    <w:rsid w:val="0012671A"/>
    <w:rsid w:val="0013034B"/>
    <w:rsid w:val="00130A13"/>
    <w:rsid w:val="0013287C"/>
    <w:rsid w:val="0013460E"/>
    <w:rsid w:val="001349EE"/>
    <w:rsid w:val="00134E1B"/>
    <w:rsid w:val="0013608D"/>
    <w:rsid w:val="0013616C"/>
    <w:rsid w:val="00137A53"/>
    <w:rsid w:val="00137E1C"/>
    <w:rsid w:val="001402DD"/>
    <w:rsid w:val="00140F65"/>
    <w:rsid w:val="001418C7"/>
    <w:rsid w:val="00141962"/>
    <w:rsid w:val="00141985"/>
    <w:rsid w:val="00141DFC"/>
    <w:rsid w:val="0014398C"/>
    <w:rsid w:val="00144DA3"/>
    <w:rsid w:val="00145076"/>
    <w:rsid w:val="001458DE"/>
    <w:rsid w:val="00145CAE"/>
    <w:rsid w:val="00147A6F"/>
    <w:rsid w:val="00147B1A"/>
    <w:rsid w:val="00147BD3"/>
    <w:rsid w:val="00150C34"/>
    <w:rsid w:val="00151CB5"/>
    <w:rsid w:val="00152417"/>
    <w:rsid w:val="001542A7"/>
    <w:rsid w:val="00154C4B"/>
    <w:rsid w:val="00155884"/>
    <w:rsid w:val="001563B3"/>
    <w:rsid w:val="001610D1"/>
    <w:rsid w:val="0016121A"/>
    <w:rsid w:val="001627FE"/>
    <w:rsid w:val="00162B87"/>
    <w:rsid w:val="00163BF8"/>
    <w:rsid w:val="00165653"/>
    <w:rsid w:val="00165E84"/>
    <w:rsid w:val="00166E0C"/>
    <w:rsid w:val="001707D6"/>
    <w:rsid w:val="001714FB"/>
    <w:rsid w:val="00174F8A"/>
    <w:rsid w:val="0017559D"/>
    <w:rsid w:val="00175B7E"/>
    <w:rsid w:val="001763F4"/>
    <w:rsid w:val="00180124"/>
    <w:rsid w:val="001804DB"/>
    <w:rsid w:val="00180F60"/>
    <w:rsid w:val="00185823"/>
    <w:rsid w:val="00190550"/>
    <w:rsid w:val="0019291A"/>
    <w:rsid w:val="00192EF3"/>
    <w:rsid w:val="001938FA"/>
    <w:rsid w:val="00196D30"/>
    <w:rsid w:val="00196DB9"/>
    <w:rsid w:val="001A2A2B"/>
    <w:rsid w:val="001A2A86"/>
    <w:rsid w:val="001A33CF"/>
    <w:rsid w:val="001A39F9"/>
    <w:rsid w:val="001A41A7"/>
    <w:rsid w:val="001A43E3"/>
    <w:rsid w:val="001A70DE"/>
    <w:rsid w:val="001B0B10"/>
    <w:rsid w:val="001B380F"/>
    <w:rsid w:val="001B7975"/>
    <w:rsid w:val="001C0D76"/>
    <w:rsid w:val="001C163C"/>
    <w:rsid w:val="001C175E"/>
    <w:rsid w:val="001C230E"/>
    <w:rsid w:val="001C4D07"/>
    <w:rsid w:val="001C59FC"/>
    <w:rsid w:val="001C6055"/>
    <w:rsid w:val="001C73D4"/>
    <w:rsid w:val="001C7B9A"/>
    <w:rsid w:val="001D1442"/>
    <w:rsid w:val="001D1E54"/>
    <w:rsid w:val="001D28ED"/>
    <w:rsid w:val="001D4460"/>
    <w:rsid w:val="001D5E64"/>
    <w:rsid w:val="001D6C05"/>
    <w:rsid w:val="001D7B86"/>
    <w:rsid w:val="001D7D5D"/>
    <w:rsid w:val="001E4BC0"/>
    <w:rsid w:val="001E57A1"/>
    <w:rsid w:val="001E7839"/>
    <w:rsid w:val="001F1EC8"/>
    <w:rsid w:val="001F4E15"/>
    <w:rsid w:val="001F5C53"/>
    <w:rsid w:val="001F5D5A"/>
    <w:rsid w:val="001F7873"/>
    <w:rsid w:val="001F7C1C"/>
    <w:rsid w:val="00202A79"/>
    <w:rsid w:val="00203743"/>
    <w:rsid w:val="00204A28"/>
    <w:rsid w:val="00206D8A"/>
    <w:rsid w:val="00210411"/>
    <w:rsid w:val="002108D1"/>
    <w:rsid w:val="00210E56"/>
    <w:rsid w:val="0021104F"/>
    <w:rsid w:val="00212756"/>
    <w:rsid w:val="0021288C"/>
    <w:rsid w:val="00212A98"/>
    <w:rsid w:val="002137D6"/>
    <w:rsid w:val="00214342"/>
    <w:rsid w:val="00215A29"/>
    <w:rsid w:val="002167AE"/>
    <w:rsid w:val="0022054A"/>
    <w:rsid w:val="00221BF9"/>
    <w:rsid w:val="00221F9C"/>
    <w:rsid w:val="002222B2"/>
    <w:rsid w:val="0022327A"/>
    <w:rsid w:val="00223DC0"/>
    <w:rsid w:val="00224FD0"/>
    <w:rsid w:val="002253EE"/>
    <w:rsid w:val="002256A1"/>
    <w:rsid w:val="00225F6E"/>
    <w:rsid w:val="00226EFA"/>
    <w:rsid w:val="00230670"/>
    <w:rsid w:val="00233B79"/>
    <w:rsid w:val="002344C8"/>
    <w:rsid w:val="00234A4F"/>
    <w:rsid w:val="0023702F"/>
    <w:rsid w:val="00237BF7"/>
    <w:rsid w:val="00240B3D"/>
    <w:rsid w:val="00240FB6"/>
    <w:rsid w:val="002429E9"/>
    <w:rsid w:val="00244839"/>
    <w:rsid w:val="002502CD"/>
    <w:rsid w:val="0025084C"/>
    <w:rsid w:val="00256063"/>
    <w:rsid w:val="00257DEB"/>
    <w:rsid w:val="002615D8"/>
    <w:rsid w:val="00262CEB"/>
    <w:rsid w:val="00263F8A"/>
    <w:rsid w:val="002656F6"/>
    <w:rsid w:val="00270133"/>
    <w:rsid w:val="00277496"/>
    <w:rsid w:val="00277D12"/>
    <w:rsid w:val="002804B5"/>
    <w:rsid w:val="00280925"/>
    <w:rsid w:val="00281A74"/>
    <w:rsid w:val="00282E92"/>
    <w:rsid w:val="0028786F"/>
    <w:rsid w:val="0029061D"/>
    <w:rsid w:val="00291DB9"/>
    <w:rsid w:val="002952F8"/>
    <w:rsid w:val="00295FAB"/>
    <w:rsid w:val="002A07E0"/>
    <w:rsid w:val="002A093C"/>
    <w:rsid w:val="002A0C67"/>
    <w:rsid w:val="002A15CC"/>
    <w:rsid w:val="002A1D76"/>
    <w:rsid w:val="002A3411"/>
    <w:rsid w:val="002A3A20"/>
    <w:rsid w:val="002A3C64"/>
    <w:rsid w:val="002A6228"/>
    <w:rsid w:val="002B0C4B"/>
    <w:rsid w:val="002B13C3"/>
    <w:rsid w:val="002B2587"/>
    <w:rsid w:val="002B49B8"/>
    <w:rsid w:val="002B49BF"/>
    <w:rsid w:val="002B4A78"/>
    <w:rsid w:val="002B5846"/>
    <w:rsid w:val="002B62BE"/>
    <w:rsid w:val="002B70C3"/>
    <w:rsid w:val="002B7209"/>
    <w:rsid w:val="002C1D02"/>
    <w:rsid w:val="002C241C"/>
    <w:rsid w:val="002C255E"/>
    <w:rsid w:val="002C5EE5"/>
    <w:rsid w:val="002C61B2"/>
    <w:rsid w:val="002C6B55"/>
    <w:rsid w:val="002C6C97"/>
    <w:rsid w:val="002D0FE7"/>
    <w:rsid w:val="002D1764"/>
    <w:rsid w:val="002D1C51"/>
    <w:rsid w:val="002D1DEE"/>
    <w:rsid w:val="002D33E3"/>
    <w:rsid w:val="002D4C0D"/>
    <w:rsid w:val="002D5AD4"/>
    <w:rsid w:val="002D5AD8"/>
    <w:rsid w:val="002E0936"/>
    <w:rsid w:val="002E1B33"/>
    <w:rsid w:val="002E1BFC"/>
    <w:rsid w:val="002E1F5A"/>
    <w:rsid w:val="002E2BEE"/>
    <w:rsid w:val="002F02C6"/>
    <w:rsid w:val="002F1032"/>
    <w:rsid w:val="002F105D"/>
    <w:rsid w:val="002F73AC"/>
    <w:rsid w:val="00300115"/>
    <w:rsid w:val="003001CC"/>
    <w:rsid w:val="003003B6"/>
    <w:rsid w:val="00300719"/>
    <w:rsid w:val="003013D2"/>
    <w:rsid w:val="00301934"/>
    <w:rsid w:val="003033BA"/>
    <w:rsid w:val="00303B24"/>
    <w:rsid w:val="00304B3B"/>
    <w:rsid w:val="00310D7D"/>
    <w:rsid w:val="00310DB3"/>
    <w:rsid w:val="003110B2"/>
    <w:rsid w:val="00313E55"/>
    <w:rsid w:val="0031476C"/>
    <w:rsid w:val="003155A9"/>
    <w:rsid w:val="00315D16"/>
    <w:rsid w:val="003171DA"/>
    <w:rsid w:val="0031738D"/>
    <w:rsid w:val="00317491"/>
    <w:rsid w:val="00317791"/>
    <w:rsid w:val="003212BF"/>
    <w:rsid w:val="00321A72"/>
    <w:rsid w:val="003231F1"/>
    <w:rsid w:val="00323703"/>
    <w:rsid w:val="0032396F"/>
    <w:rsid w:val="00323E3F"/>
    <w:rsid w:val="003248A1"/>
    <w:rsid w:val="00324B68"/>
    <w:rsid w:val="003252B3"/>
    <w:rsid w:val="00327286"/>
    <w:rsid w:val="00327428"/>
    <w:rsid w:val="00330A42"/>
    <w:rsid w:val="00331028"/>
    <w:rsid w:val="00331F37"/>
    <w:rsid w:val="00333DB2"/>
    <w:rsid w:val="00335062"/>
    <w:rsid w:val="00336082"/>
    <w:rsid w:val="00340C1F"/>
    <w:rsid w:val="003413C8"/>
    <w:rsid w:val="00341707"/>
    <w:rsid w:val="00343845"/>
    <w:rsid w:val="00345CAC"/>
    <w:rsid w:val="00346256"/>
    <w:rsid w:val="00351376"/>
    <w:rsid w:val="00351A6C"/>
    <w:rsid w:val="003520A1"/>
    <w:rsid w:val="00353169"/>
    <w:rsid w:val="003535A2"/>
    <w:rsid w:val="00356695"/>
    <w:rsid w:val="00356E75"/>
    <w:rsid w:val="003571D5"/>
    <w:rsid w:val="00360D25"/>
    <w:rsid w:val="00362753"/>
    <w:rsid w:val="00362D62"/>
    <w:rsid w:val="00364A1C"/>
    <w:rsid w:val="00366F80"/>
    <w:rsid w:val="0036773C"/>
    <w:rsid w:val="00370853"/>
    <w:rsid w:val="00370EFA"/>
    <w:rsid w:val="00374606"/>
    <w:rsid w:val="003747AB"/>
    <w:rsid w:val="0037681C"/>
    <w:rsid w:val="003823F8"/>
    <w:rsid w:val="00382CA5"/>
    <w:rsid w:val="00384942"/>
    <w:rsid w:val="00384A7E"/>
    <w:rsid w:val="00387B88"/>
    <w:rsid w:val="00390E03"/>
    <w:rsid w:val="003910CB"/>
    <w:rsid w:val="003919C3"/>
    <w:rsid w:val="0039203F"/>
    <w:rsid w:val="00392949"/>
    <w:rsid w:val="00392A6A"/>
    <w:rsid w:val="00392F76"/>
    <w:rsid w:val="00393AC1"/>
    <w:rsid w:val="003945A6"/>
    <w:rsid w:val="0039532D"/>
    <w:rsid w:val="003956E5"/>
    <w:rsid w:val="00396290"/>
    <w:rsid w:val="003A115F"/>
    <w:rsid w:val="003A1ED9"/>
    <w:rsid w:val="003A266E"/>
    <w:rsid w:val="003A26E3"/>
    <w:rsid w:val="003A45B1"/>
    <w:rsid w:val="003A48C5"/>
    <w:rsid w:val="003A4D7A"/>
    <w:rsid w:val="003A4E81"/>
    <w:rsid w:val="003A52CC"/>
    <w:rsid w:val="003A58AB"/>
    <w:rsid w:val="003A5D1A"/>
    <w:rsid w:val="003A6828"/>
    <w:rsid w:val="003A7714"/>
    <w:rsid w:val="003B169E"/>
    <w:rsid w:val="003B535E"/>
    <w:rsid w:val="003B61AF"/>
    <w:rsid w:val="003C0A6D"/>
    <w:rsid w:val="003C2199"/>
    <w:rsid w:val="003C319E"/>
    <w:rsid w:val="003C5294"/>
    <w:rsid w:val="003C5D82"/>
    <w:rsid w:val="003C6AFB"/>
    <w:rsid w:val="003C7144"/>
    <w:rsid w:val="003C7BB1"/>
    <w:rsid w:val="003D1491"/>
    <w:rsid w:val="003D1AF4"/>
    <w:rsid w:val="003D37E8"/>
    <w:rsid w:val="003D3B28"/>
    <w:rsid w:val="003D4861"/>
    <w:rsid w:val="003D4FFD"/>
    <w:rsid w:val="003D7CFE"/>
    <w:rsid w:val="003D7D84"/>
    <w:rsid w:val="003E0CC4"/>
    <w:rsid w:val="003E2906"/>
    <w:rsid w:val="003E389A"/>
    <w:rsid w:val="003E39B7"/>
    <w:rsid w:val="003E5A45"/>
    <w:rsid w:val="003E6335"/>
    <w:rsid w:val="003E738A"/>
    <w:rsid w:val="003F041E"/>
    <w:rsid w:val="003F2110"/>
    <w:rsid w:val="003F3346"/>
    <w:rsid w:val="003F381D"/>
    <w:rsid w:val="003F3CF5"/>
    <w:rsid w:val="003F3F15"/>
    <w:rsid w:val="003F5767"/>
    <w:rsid w:val="003F5B04"/>
    <w:rsid w:val="003F613F"/>
    <w:rsid w:val="003F6B95"/>
    <w:rsid w:val="003F7942"/>
    <w:rsid w:val="003F7CF4"/>
    <w:rsid w:val="00400BE2"/>
    <w:rsid w:val="004011A4"/>
    <w:rsid w:val="0040329B"/>
    <w:rsid w:val="00404722"/>
    <w:rsid w:val="00406197"/>
    <w:rsid w:val="004076FB"/>
    <w:rsid w:val="004077D2"/>
    <w:rsid w:val="00407854"/>
    <w:rsid w:val="00410EBF"/>
    <w:rsid w:val="0041160C"/>
    <w:rsid w:val="00412BBA"/>
    <w:rsid w:val="004130E2"/>
    <w:rsid w:val="0041439A"/>
    <w:rsid w:val="0041536C"/>
    <w:rsid w:val="004154D5"/>
    <w:rsid w:val="0041551A"/>
    <w:rsid w:val="00416063"/>
    <w:rsid w:val="00416E79"/>
    <w:rsid w:val="00416E97"/>
    <w:rsid w:val="00417331"/>
    <w:rsid w:val="0042111A"/>
    <w:rsid w:val="004217D7"/>
    <w:rsid w:val="00423A12"/>
    <w:rsid w:val="00425198"/>
    <w:rsid w:val="004252A8"/>
    <w:rsid w:val="00430CAF"/>
    <w:rsid w:val="00432590"/>
    <w:rsid w:val="00434A03"/>
    <w:rsid w:val="00435144"/>
    <w:rsid w:val="004375DC"/>
    <w:rsid w:val="00441274"/>
    <w:rsid w:val="00441A28"/>
    <w:rsid w:val="00441AF9"/>
    <w:rsid w:val="004431DD"/>
    <w:rsid w:val="00443DE2"/>
    <w:rsid w:val="0044597B"/>
    <w:rsid w:val="0044776D"/>
    <w:rsid w:val="00447E0C"/>
    <w:rsid w:val="004500AB"/>
    <w:rsid w:val="00450B19"/>
    <w:rsid w:val="004512B2"/>
    <w:rsid w:val="0045182D"/>
    <w:rsid w:val="004518AC"/>
    <w:rsid w:val="00454340"/>
    <w:rsid w:val="00455694"/>
    <w:rsid w:val="00455957"/>
    <w:rsid w:val="00456A49"/>
    <w:rsid w:val="0045730B"/>
    <w:rsid w:val="00457A7C"/>
    <w:rsid w:val="00457FF7"/>
    <w:rsid w:val="00460190"/>
    <w:rsid w:val="00461DD1"/>
    <w:rsid w:val="00463681"/>
    <w:rsid w:val="00465329"/>
    <w:rsid w:val="00466CEC"/>
    <w:rsid w:val="00467826"/>
    <w:rsid w:val="00470BE8"/>
    <w:rsid w:val="00471126"/>
    <w:rsid w:val="00474E44"/>
    <w:rsid w:val="00476989"/>
    <w:rsid w:val="0047714D"/>
    <w:rsid w:val="00480153"/>
    <w:rsid w:val="004802A5"/>
    <w:rsid w:val="00480740"/>
    <w:rsid w:val="004816AA"/>
    <w:rsid w:val="00481A2D"/>
    <w:rsid w:val="004841A7"/>
    <w:rsid w:val="00484847"/>
    <w:rsid w:val="00490A61"/>
    <w:rsid w:val="0049289C"/>
    <w:rsid w:val="00495589"/>
    <w:rsid w:val="00495C5E"/>
    <w:rsid w:val="00497748"/>
    <w:rsid w:val="004A149C"/>
    <w:rsid w:val="004A1C2E"/>
    <w:rsid w:val="004A1E00"/>
    <w:rsid w:val="004A2AFD"/>
    <w:rsid w:val="004A5125"/>
    <w:rsid w:val="004A5396"/>
    <w:rsid w:val="004A55C6"/>
    <w:rsid w:val="004A5EFD"/>
    <w:rsid w:val="004A72FB"/>
    <w:rsid w:val="004B022E"/>
    <w:rsid w:val="004B0516"/>
    <w:rsid w:val="004B100C"/>
    <w:rsid w:val="004B217A"/>
    <w:rsid w:val="004B4439"/>
    <w:rsid w:val="004B4FCB"/>
    <w:rsid w:val="004B5A00"/>
    <w:rsid w:val="004B6C49"/>
    <w:rsid w:val="004C3708"/>
    <w:rsid w:val="004C3E66"/>
    <w:rsid w:val="004C3F2B"/>
    <w:rsid w:val="004C4E87"/>
    <w:rsid w:val="004C50A7"/>
    <w:rsid w:val="004C68B0"/>
    <w:rsid w:val="004C6FAB"/>
    <w:rsid w:val="004C7703"/>
    <w:rsid w:val="004C7B29"/>
    <w:rsid w:val="004D02A8"/>
    <w:rsid w:val="004D199B"/>
    <w:rsid w:val="004D1B01"/>
    <w:rsid w:val="004D1BF3"/>
    <w:rsid w:val="004D21CE"/>
    <w:rsid w:val="004D22BC"/>
    <w:rsid w:val="004D31B8"/>
    <w:rsid w:val="004D5A8A"/>
    <w:rsid w:val="004E0400"/>
    <w:rsid w:val="004E133D"/>
    <w:rsid w:val="004E2728"/>
    <w:rsid w:val="004E29E6"/>
    <w:rsid w:val="004E699C"/>
    <w:rsid w:val="004E7FE9"/>
    <w:rsid w:val="004F1565"/>
    <w:rsid w:val="004F1820"/>
    <w:rsid w:val="004F1B64"/>
    <w:rsid w:val="004F2DB6"/>
    <w:rsid w:val="004F7CE6"/>
    <w:rsid w:val="005011E4"/>
    <w:rsid w:val="00501D7E"/>
    <w:rsid w:val="00502985"/>
    <w:rsid w:val="00502D69"/>
    <w:rsid w:val="00504CC8"/>
    <w:rsid w:val="0051084D"/>
    <w:rsid w:val="00511041"/>
    <w:rsid w:val="0051141C"/>
    <w:rsid w:val="00512A61"/>
    <w:rsid w:val="00515279"/>
    <w:rsid w:val="00515B91"/>
    <w:rsid w:val="00515CCE"/>
    <w:rsid w:val="00517C0D"/>
    <w:rsid w:val="00517ED6"/>
    <w:rsid w:val="0052009C"/>
    <w:rsid w:val="00520EBB"/>
    <w:rsid w:val="0052175B"/>
    <w:rsid w:val="0052184C"/>
    <w:rsid w:val="0052235E"/>
    <w:rsid w:val="00523D47"/>
    <w:rsid w:val="00526F42"/>
    <w:rsid w:val="00527042"/>
    <w:rsid w:val="005300A5"/>
    <w:rsid w:val="0053022B"/>
    <w:rsid w:val="00530B39"/>
    <w:rsid w:val="00531C68"/>
    <w:rsid w:val="005322FF"/>
    <w:rsid w:val="005363A2"/>
    <w:rsid w:val="00541E7B"/>
    <w:rsid w:val="005436DE"/>
    <w:rsid w:val="00543BC2"/>
    <w:rsid w:val="005443D4"/>
    <w:rsid w:val="00544DC5"/>
    <w:rsid w:val="005450CD"/>
    <w:rsid w:val="005452FA"/>
    <w:rsid w:val="0054625E"/>
    <w:rsid w:val="005475AC"/>
    <w:rsid w:val="00547A3B"/>
    <w:rsid w:val="005548E8"/>
    <w:rsid w:val="00555B6E"/>
    <w:rsid w:val="00556428"/>
    <w:rsid w:val="00557426"/>
    <w:rsid w:val="005636AD"/>
    <w:rsid w:val="00564624"/>
    <w:rsid w:val="00564D73"/>
    <w:rsid w:val="005658D1"/>
    <w:rsid w:val="00567256"/>
    <w:rsid w:val="005679B9"/>
    <w:rsid w:val="005708C5"/>
    <w:rsid w:val="00571337"/>
    <w:rsid w:val="00572191"/>
    <w:rsid w:val="005727BD"/>
    <w:rsid w:val="00573246"/>
    <w:rsid w:val="00573909"/>
    <w:rsid w:val="00573FEF"/>
    <w:rsid w:val="00574721"/>
    <w:rsid w:val="00576506"/>
    <w:rsid w:val="00577DD8"/>
    <w:rsid w:val="005816E0"/>
    <w:rsid w:val="00583600"/>
    <w:rsid w:val="00584402"/>
    <w:rsid w:val="00584780"/>
    <w:rsid w:val="00585B82"/>
    <w:rsid w:val="00591FBC"/>
    <w:rsid w:val="00594234"/>
    <w:rsid w:val="00594F95"/>
    <w:rsid w:val="00596753"/>
    <w:rsid w:val="005A041D"/>
    <w:rsid w:val="005A0A17"/>
    <w:rsid w:val="005A2875"/>
    <w:rsid w:val="005A3A05"/>
    <w:rsid w:val="005A49F2"/>
    <w:rsid w:val="005A4AF9"/>
    <w:rsid w:val="005A4C8A"/>
    <w:rsid w:val="005B1D70"/>
    <w:rsid w:val="005B4004"/>
    <w:rsid w:val="005B5349"/>
    <w:rsid w:val="005B5E91"/>
    <w:rsid w:val="005B6602"/>
    <w:rsid w:val="005B7396"/>
    <w:rsid w:val="005C03F7"/>
    <w:rsid w:val="005C0E5C"/>
    <w:rsid w:val="005C0FC0"/>
    <w:rsid w:val="005C1F7E"/>
    <w:rsid w:val="005C27C7"/>
    <w:rsid w:val="005C35C8"/>
    <w:rsid w:val="005C6BC6"/>
    <w:rsid w:val="005D0A7F"/>
    <w:rsid w:val="005D14AC"/>
    <w:rsid w:val="005D1F87"/>
    <w:rsid w:val="005D2F1C"/>
    <w:rsid w:val="005D2F28"/>
    <w:rsid w:val="005D62C8"/>
    <w:rsid w:val="005D6CE0"/>
    <w:rsid w:val="005D75BF"/>
    <w:rsid w:val="005E0B8A"/>
    <w:rsid w:val="005E0F55"/>
    <w:rsid w:val="005E2C0E"/>
    <w:rsid w:val="005E30B2"/>
    <w:rsid w:val="005E386A"/>
    <w:rsid w:val="005E3AC6"/>
    <w:rsid w:val="005E4523"/>
    <w:rsid w:val="005E5538"/>
    <w:rsid w:val="005E5774"/>
    <w:rsid w:val="005E668C"/>
    <w:rsid w:val="005E6724"/>
    <w:rsid w:val="005E6A09"/>
    <w:rsid w:val="005F28A2"/>
    <w:rsid w:val="005F48D4"/>
    <w:rsid w:val="005F4F1B"/>
    <w:rsid w:val="005F637B"/>
    <w:rsid w:val="005F75CE"/>
    <w:rsid w:val="00600600"/>
    <w:rsid w:val="0060073C"/>
    <w:rsid w:val="006033DE"/>
    <w:rsid w:val="006043EF"/>
    <w:rsid w:val="0060590A"/>
    <w:rsid w:val="00610AD6"/>
    <w:rsid w:val="00611782"/>
    <w:rsid w:val="006121A0"/>
    <w:rsid w:val="00612403"/>
    <w:rsid w:val="00613439"/>
    <w:rsid w:val="006145A5"/>
    <w:rsid w:val="00614B21"/>
    <w:rsid w:val="00615F46"/>
    <w:rsid w:val="00623730"/>
    <w:rsid w:val="00624F62"/>
    <w:rsid w:val="006328B2"/>
    <w:rsid w:val="006343E5"/>
    <w:rsid w:val="00634FE7"/>
    <w:rsid w:val="00636FE8"/>
    <w:rsid w:val="00637F49"/>
    <w:rsid w:val="00641232"/>
    <w:rsid w:val="00641262"/>
    <w:rsid w:val="0064283A"/>
    <w:rsid w:val="00643000"/>
    <w:rsid w:val="00644043"/>
    <w:rsid w:val="00650C9D"/>
    <w:rsid w:val="00651308"/>
    <w:rsid w:val="006513E5"/>
    <w:rsid w:val="006534A3"/>
    <w:rsid w:val="00653A97"/>
    <w:rsid w:val="00654B08"/>
    <w:rsid w:val="00656E1B"/>
    <w:rsid w:val="00656F05"/>
    <w:rsid w:val="00660F46"/>
    <w:rsid w:val="00662762"/>
    <w:rsid w:val="006632DB"/>
    <w:rsid w:val="00664DD3"/>
    <w:rsid w:val="00664EEF"/>
    <w:rsid w:val="00665A38"/>
    <w:rsid w:val="00667428"/>
    <w:rsid w:val="00667492"/>
    <w:rsid w:val="00667507"/>
    <w:rsid w:val="00667C70"/>
    <w:rsid w:val="00667E0A"/>
    <w:rsid w:val="006701A4"/>
    <w:rsid w:val="00670C47"/>
    <w:rsid w:val="00671209"/>
    <w:rsid w:val="006713F3"/>
    <w:rsid w:val="006720C3"/>
    <w:rsid w:val="00672216"/>
    <w:rsid w:val="006737AA"/>
    <w:rsid w:val="006752AB"/>
    <w:rsid w:val="00675430"/>
    <w:rsid w:val="00681FA2"/>
    <w:rsid w:val="00682529"/>
    <w:rsid w:val="00682F35"/>
    <w:rsid w:val="00684B4E"/>
    <w:rsid w:val="00685765"/>
    <w:rsid w:val="00685A77"/>
    <w:rsid w:val="00686052"/>
    <w:rsid w:val="006877A7"/>
    <w:rsid w:val="00687CAA"/>
    <w:rsid w:val="006901E6"/>
    <w:rsid w:val="0069034E"/>
    <w:rsid w:val="00690352"/>
    <w:rsid w:val="006909E0"/>
    <w:rsid w:val="0069286B"/>
    <w:rsid w:val="00693E72"/>
    <w:rsid w:val="00694A67"/>
    <w:rsid w:val="006A0C52"/>
    <w:rsid w:val="006A2498"/>
    <w:rsid w:val="006A4436"/>
    <w:rsid w:val="006A493A"/>
    <w:rsid w:val="006A55CB"/>
    <w:rsid w:val="006A5F7E"/>
    <w:rsid w:val="006A67F2"/>
    <w:rsid w:val="006B0E5A"/>
    <w:rsid w:val="006B1361"/>
    <w:rsid w:val="006B1D17"/>
    <w:rsid w:val="006B2249"/>
    <w:rsid w:val="006B38DD"/>
    <w:rsid w:val="006B3CE0"/>
    <w:rsid w:val="006B60AA"/>
    <w:rsid w:val="006C2D9D"/>
    <w:rsid w:val="006C3ADB"/>
    <w:rsid w:val="006C4590"/>
    <w:rsid w:val="006C748B"/>
    <w:rsid w:val="006D24E0"/>
    <w:rsid w:val="006D290D"/>
    <w:rsid w:val="006D2DC3"/>
    <w:rsid w:val="006D353B"/>
    <w:rsid w:val="006D3951"/>
    <w:rsid w:val="006D406E"/>
    <w:rsid w:val="006D4B6A"/>
    <w:rsid w:val="006D5241"/>
    <w:rsid w:val="006D5AC4"/>
    <w:rsid w:val="006D5E30"/>
    <w:rsid w:val="006E20EB"/>
    <w:rsid w:val="006E2C4F"/>
    <w:rsid w:val="006E331F"/>
    <w:rsid w:val="006E5F73"/>
    <w:rsid w:val="006E6188"/>
    <w:rsid w:val="006E792E"/>
    <w:rsid w:val="006F1EF9"/>
    <w:rsid w:val="006F1FBD"/>
    <w:rsid w:val="006F434A"/>
    <w:rsid w:val="006F4E67"/>
    <w:rsid w:val="006F5D1C"/>
    <w:rsid w:val="006F69F9"/>
    <w:rsid w:val="006F7A2F"/>
    <w:rsid w:val="0070094A"/>
    <w:rsid w:val="007009CA"/>
    <w:rsid w:val="00703172"/>
    <w:rsid w:val="0070605D"/>
    <w:rsid w:val="007075BB"/>
    <w:rsid w:val="00707A9F"/>
    <w:rsid w:val="0071027A"/>
    <w:rsid w:val="00710C60"/>
    <w:rsid w:val="007220CB"/>
    <w:rsid w:val="00722A87"/>
    <w:rsid w:val="007236AC"/>
    <w:rsid w:val="007236E7"/>
    <w:rsid w:val="0072394E"/>
    <w:rsid w:val="007247D5"/>
    <w:rsid w:val="00724AA4"/>
    <w:rsid w:val="00726B96"/>
    <w:rsid w:val="007275BB"/>
    <w:rsid w:val="00727FDA"/>
    <w:rsid w:val="007304B0"/>
    <w:rsid w:val="00731E88"/>
    <w:rsid w:val="00732EDC"/>
    <w:rsid w:val="00733053"/>
    <w:rsid w:val="00733560"/>
    <w:rsid w:val="0073449E"/>
    <w:rsid w:val="007370ED"/>
    <w:rsid w:val="00740665"/>
    <w:rsid w:val="007435B8"/>
    <w:rsid w:val="007437A4"/>
    <w:rsid w:val="007452F0"/>
    <w:rsid w:val="0074698C"/>
    <w:rsid w:val="007471ED"/>
    <w:rsid w:val="00747349"/>
    <w:rsid w:val="00747601"/>
    <w:rsid w:val="00750F75"/>
    <w:rsid w:val="007528B0"/>
    <w:rsid w:val="00752A68"/>
    <w:rsid w:val="007541A3"/>
    <w:rsid w:val="007545FC"/>
    <w:rsid w:val="007548B1"/>
    <w:rsid w:val="007556E5"/>
    <w:rsid w:val="007609E8"/>
    <w:rsid w:val="00760C1A"/>
    <w:rsid w:val="00760CE0"/>
    <w:rsid w:val="0076343F"/>
    <w:rsid w:val="007637EF"/>
    <w:rsid w:val="0076402C"/>
    <w:rsid w:val="007659FA"/>
    <w:rsid w:val="00765EEF"/>
    <w:rsid w:val="007661EA"/>
    <w:rsid w:val="00766A41"/>
    <w:rsid w:val="007676E5"/>
    <w:rsid w:val="007709A9"/>
    <w:rsid w:val="00774C21"/>
    <w:rsid w:val="0077591B"/>
    <w:rsid w:val="007764C4"/>
    <w:rsid w:val="0077653B"/>
    <w:rsid w:val="00780234"/>
    <w:rsid w:val="00780B47"/>
    <w:rsid w:val="00782423"/>
    <w:rsid w:val="007879C4"/>
    <w:rsid w:val="00792A9F"/>
    <w:rsid w:val="0079349A"/>
    <w:rsid w:val="00793ADC"/>
    <w:rsid w:val="00793E67"/>
    <w:rsid w:val="00793ED3"/>
    <w:rsid w:val="007962C6"/>
    <w:rsid w:val="007976A2"/>
    <w:rsid w:val="007A1F85"/>
    <w:rsid w:val="007A3973"/>
    <w:rsid w:val="007A3AE6"/>
    <w:rsid w:val="007A485D"/>
    <w:rsid w:val="007A5F6C"/>
    <w:rsid w:val="007B1653"/>
    <w:rsid w:val="007B4CFD"/>
    <w:rsid w:val="007B4E92"/>
    <w:rsid w:val="007B5731"/>
    <w:rsid w:val="007B5CB3"/>
    <w:rsid w:val="007B7A64"/>
    <w:rsid w:val="007C1903"/>
    <w:rsid w:val="007C1C61"/>
    <w:rsid w:val="007C4257"/>
    <w:rsid w:val="007C4B2C"/>
    <w:rsid w:val="007C4BCF"/>
    <w:rsid w:val="007C4CA8"/>
    <w:rsid w:val="007C5E6F"/>
    <w:rsid w:val="007C676C"/>
    <w:rsid w:val="007D0282"/>
    <w:rsid w:val="007D06CA"/>
    <w:rsid w:val="007D0AAE"/>
    <w:rsid w:val="007D1130"/>
    <w:rsid w:val="007D2FF8"/>
    <w:rsid w:val="007D41D8"/>
    <w:rsid w:val="007D456F"/>
    <w:rsid w:val="007D4CB4"/>
    <w:rsid w:val="007D5F2F"/>
    <w:rsid w:val="007E1584"/>
    <w:rsid w:val="007E2565"/>
    <w:rsid w:val="007E2E91"/>
    <w:rsid w:val="007E32D0"/>
    <w:rsid w:val="007E406A"/>
    <w:rsid w:val="007E53C7"/>
    <w:rsid w:val="007F05DC"/>
    <w:rsid w:val="007F0768"/>
    <w:rsid w:val="007F09FA"/>
    <w:rsid w:val="007F2604"/>
    <w:rsid w:val="007F3A83"/>
    <w:rsid w:val="007F4756"/>
    <w:rsid w:val="007F4899"/>
    <w:rsid w:val="007F4918"/>
    <w:rsid w:val="007F4D74"/>
    <w:rsid w:val="007F4FEA"/>
    <w:rsid w:val="007F517E"/>
    <w:rsid w:val="007F568B"/>
    <w:rsid w:val="007F5B9A"/>
    <w:rsid w:val="008007FB"/>
    <w:rsid w:val="00802ACB"/>
    <w:rsid w:val="00804F42"/>
    <w:rsid w:val="00805507"/>
    <w:rsid w:val="00805AE9"/>
    <w:rsid w:val="00805F37"/>
    <w:rsid w:val="00810EB6"/>
    <w:rsid w:val="008130C6"/>
    <w:rsid w:val="008132CE"/>
    <w:rsid w:val="008154FE"/>
    <w:rsid w:val="00816A52"/>
    <w:rsid w:val="00816B1B"/>
    <w:rsid w:val="0082073D"/>
    <w:rsid w:val="008211EE"/>
    <w:rsid w:val="00821EB7"/>
    <w:rsid w:val="008220C0"/>
    <w:rsid w:val="00823516"/>
    <w:rsid w:val="00823B50"/>
    <w:rsid w:val="00824340"/>
    <w:rsid w:val="00824962"/>
    <w:rsid w:val="008253D8"/>
    <w:rsid w:val="0082597D"/>
    <w:rsid w:val="0083033C"/>
    <w:rsid w:val="008303D8"/>
    <w:rsid w:val="008332E5"/>
    <w:rsid w:val="0083469C"/>
    <w:rsid w:val="008353A4"/>
    <w:rsid w:val="00837C3B"/>
    <w:rsid w:val="008400B7"/>
    <w:rsid w:val="008408EE"/>
    <w:rsid w:val="00840C8E"/>
    <w:rsid w:val="008439DC"/>
    <w:rsid w:val="00844BCD"/>
    <w:rsid w:val="00844D67"/>
    <w:rsid w:val="00844E9F"/>
    <w:rsid w:val="00845293"/>
    <w:rsid w:val="00845CFD"/>
    <w:rsid w:val="008516C6"/>
    <w:rsid w:val="0085350D"/>
    <w:rsid w:val="00854EFD"/>
    <w:rsid w:val="0085742C"/>
    <w:rsid w:val="00860BA3"/>
    <w:rsid w:val="0086181A"/>
    <w:rsid w:val="00861A77"/>
    <w:rsid w:val="00864F9F"/>
    <w:rsid w:val="00864FD2"/>
    <w:rsid w:val="008650EC"/>
    <w:rsid w:val="00866ED9"/>
    <w:rsid w:val="0086709B"/>
    <w:rsid w:val="00867435"/>
    <w:rsid w:val="00872C4A"/>
    <w:rsid w:val="00873315"/>
    <w:rsid w:val="0087339A"/>
    <w:rsid w:val="00873606"/>
    <w:rsid w:val="00873A04"/>
    <w:rsid w:val="00874CE1"/>
    <w:rsid w:val="00875875"/>
    <w:rsid w:val="008775D9"/>
    <w:rsid w:val="00877C78"/>
    <w:rsid w:val="00883225"/>
    <w:rsid w:val="00884E1C"/>
    <w:rsid w:val="00890B39"/>
    <w:rsid w:val="0089110E"/>
    <w:rsid w:val="00891434"/>
    <w:rsid w:val="00891E45"/>
    <w:rsid w:val="0089269C"/>
    <w:rsid w:val="008936BB"/>
    <w:rsid w:val="0089574E"/>
    <w:rsid w:val="00895DEB"/>
    <w:rsid w:val="00897C9D"/>
    <w:rsid w:val="008A2C7C"/>
    <w:rsid w:val="008A2CB6"/>
    <w:rsid w:val="008A4406"/>
    <w:rsid w:val="008A48C0"/>
    <w:rsid w:val="008A4E89"/>
    <w:rsid w:val="008A52DD"/>
    <w:rsid w:val="008A789A"/>
    <w:rsid w:val="008A7A4A"/>
    <w:rsid w:val="008B3187"/>
    <w:rsid w:val="008B4F26"/>
    <w:rsid w:val="008B6496"/>
    <w:rsid w:val="008C0639"/>
    <w:rsid w:val="008C123A"/>
    <w:rsid w:val="008C44F2"/>
    <w:rsid w:val="008C79AB"/>
    <w:rsid w:val="008C7FD7"/>
    <w:rsid w:val="008D006D"/>
    <w:rsid w:val="008D031C"/>
    <w:rsid w:val="008D0524"/>
    <w:rsid w:val="008D19A0"/>
    <w:rsid w:val="008D1C32"/>
    <w:rsid w:val="008D2120"/>
    <w:rsid w:val="008D2CD8"/>
    <w:rsid w:val="008D2DC1"/>
    <w:rsid w:val="008D48C2"/>
    <w:rsid w:val="008E0771"/>
    <w:rsid w:val="008E107E"/>
    <w:rsid w:val="008E1406"/>
    <w:rsid w:val="008E1D3F"/>
    <w:rsid w:val="008E2219"/>
    <w:rsid w:val="008E24F6"/>
    <w:rsid w:val="008E33D8"/>
    <w:rsid w:val="008E3B07"/>
    <w:rsid w:val="008E418A"/>
    <w:rsid w:val="008E6034"/>
    <w:rsid w:val="008E65D3"/>
    <w:rsid w:val="008E68E8"/>
    <w:rsid w:val="008F224B"/>
    <w:rsid w:val="008F2E05"/>
    <w:rsid w:val="008F452E"/>
    <w:rsid w:val="008F4B6C"/>
    <w:rsid w:val="008F7DC4"/>
    <w:rsid w:val="009028F9"/>
    <w:rsid w:val="0090431F"/>
    <w:rsid w:val="009051BA"/>
    <w:rsid w:val="009055CB"/>
    <w:rsid w:val="009067D5"/>
    <w:rsid w:val="00906B24"/>
    <w:rsid w:val="0090777D"/>
    <w:rsid w:val="00910133"/>
    <w:rsid w:val="00910232"/>
    <w:rsid w:val="009129B0"/>
    <w:rsid w:val="009147EB"/>
    <w:rsid w:val="009160FE"/>
    <w:rsid w:val="00920536"/>
    <w:rsid w:val="00922AED"/>
    <w:rsid w:val="009236AD"/>
    <w:rsid w:val="0092430F"/>
    <w:rsid w:val="009243A3"/>
    <w:rsid w:val="009259B6"/>
    <w:rsid w:val="00927FA0"/>
    <w:rsid w:val="0093189C"/>
    <w:rsid w:val="00933053"/>
    <w:rsid w:val="00933672"/>
    <w:rsid w:val="00933DA4"/>
    <w:rsid w:val="00935263"/>
    <w:rsid w:val="00942FB1"/>
    <w:rsid w:val="00943C8C"/>
    <w:rsid w:val="0094703F"/>
    <w:rsid w:val="009478B2"/>
    <w:rsid w:val="00950E40"/>
    <w:rsid w:val="00952242"/>
    <w:rsid w:val="00954A2A"/>
    <w:rsid w:val="00954DCF"/>
    <w:rsid w:val="00955748"/>
    <w:rsid w:val="0095643A"/>
    <w:rsid w:val="00960C3B"/>
    <w:rsid w:val="009614BF"/>
    <w:rsid w:val="00961526"/>
    <w:rsid w:val="009631D0"/>
    <w:rsid w:val="0096483A"/>
    <w:rsid w:val="00966569"/>
    <w:rsid w:val="00967C5E"/>
    <w:rsid w:val="009701A5"/>
    <w:rsid w:val="009715C2"/>
    <w:rsid w:val="00971E16"/>
    <w:rsid w:val="00974323"/>
    <w:rsid w:val="00974FD8"/>
    <w:rsid w:val="009754AB"/>
    <w:rsid w:val="0097700A"/>
    <w:rsid w:val="00977502"/>
    <w:rsid w:val="00980C3D"/>
    <w:rsid w:val="0098111A"/>
    <w:rsid w:val="00981915"/>
    <w:rsid w:val="009820FF"/>
    <w:rsid w:val="00982D31"/>
    <w:rsid w:val="009838B2"/>
    <w:rsid w:val="00986BA7"/>
    <w:rsid w:val="00987716"/>
    <w:rsid w:val="00991E6A"/>
    <w:rsid w:val="00994758"/>
    <w:rsid w:val="00994C97"/>
    <w:rsid w:val="0099702A"/>
    <w:rsid w:val="009972B2"/>
    <w:rsid w:val="009A03D4"/>
    <w:rsid w:val="009A1201"/>
    <w:rsid w:val="009A13E3"/>
    <w:rsid w:val="009A194A"/>
    <w:rsid w:val="009A3F55"/>
    <w:rsid w:val="009A51BA"/>
    <w:rsid w:val="009A5F04"/>
    <w:rsid w:val="009B3BFF"/>
    <w:rsid w:val="009B4B5A"/>
    <w:rsid w:val="009B5B43"/>
    <w:rsid w:val="009B5E50"/>
    <w:rsid w:val="009B6A8F"/>
    <w:rsid w:val="009C10E3"/>
    <w:rsid w:val="009C14DB"/>
    <w:rsid w:val="009C264D"/>
    <w:rsid w:val="009C28F2"/>
    <w:rsid w:val="009C2D1E"/>
    <w:rsid w:val="009C4679"/>
    <w:rsid w:val="009C5993"/>
    <w:rsid w:val="009C659E"/>
    <w:rsid w:val="009C7AC3"/>
    <w:rsid w:val="009D24DB"/>
    <w:rsid w:val="009D2548"/>
    <w:rsid w:val="009D5F95"/>
    <w:rsid w:val="009D7016"/>
    <w:rsid w:val="009D7D5D"/>
    <w:rsid w:val="009E1FE8"/>
    <w:rsid w:val="009E20C7"/>
    <w:rsid w:val="009E2E40"/>
    <w:rsid w:val="009E51B8"/>
    <w:rsid w:val="009E5511"/>
    <w:rsid w:val="009E6C3D"/>
    <w:rsid w:val="009F02BF"/>
    <w:rsid w:val="009F095D"/>
    <w:rsid w:val="009F0AA7"/>
    <w:rsid w:val="009F23FE"/>
    <w:rsid w:val="009F25F2"/>
    <w:rsid w:val="009F53B1"/>
    <w:rsid w:val="009F6DAF"/>
    <w:rsid w:val="009F7E1C"/>
    <w:rsid w:val="00A00348"/>
    <w:rsid w:val="00A009B6"/>
    <w:rsid w:val="00A0140F"/>
    <w:rsid w:val="00A02C80"/>
    <w:rsid w:val="00A03747"/>
    <w:rsid w:val="00A03BCC"/>
    <w:rsid w:val="00A0555A"/>
    <w:rsid w:val="00A10AD8"/>
    <w:rsid w:val="00A1190B"/>
    <w:rsid w:val="00A122D2"/>
    <w:rsid w:val="00A12605"/>
    <w:rsid w:val="00A12A69"/>
    <w:rsid w:val="00A12F6C"/>
    <w:rsid w:val="00A14270"/>
    <w:rsid w:val="00A155CD"/>
    <w:rsid w:val="00A15F4B"/>
    <w:rsid w:val="00A16111"/>
    <w:rsid w:val="00A17EC6"/>
    <w:rsid w:val="00A213C5"/>
    <w:rsid w:val="00A23316"/>
    <w:rsid w:val="00A23770"/>
    <w:rsid w:val="00A23976"/>
    <w:rsid w:val="00A25AC2"/>
    <w:rsid w:val="00A25DDD"/>
    <w:rsid w:val="00A26AB9"/>
    <w:rsid w:val="00A26DFE"/>
    <w:rsid w:val="00A2709B"/>
    <w:rsid w:val="00A27D3E"/>
    <w:rsid w:val="00A30166"/>
    <w:rsid w:val="00A30DDE"/>
    <w:rsid w:val="00A310AC"/>
    <w:rsid w:val="00A3126D"/>
    <w:rsid w:val="00A31D2A"/>
    <w:rsid w:val="00A3215E"/>
    <w:rsid w:val="00A32468"/>
    <w:rsid w:val="00A32C8F"/>
    <w:rsid w:val="00A33B04"/>
    <w:rsid w:val="00A33B97"/>
    <w:rsid w:val="00A353B7"/>
    <w:rsid w:val="00A3745D"/>
    <w:rsid w:val="00A4051F"/>
    <w:rsid w:val="00A41DBD"/>
    <w:rsid w:val="00A42510"/>
    <w:rsid w:val="00A4379A"/>
    <w:rsid w:val="00A453BA"/>
    <w:rsid w:val="00A45BC9"/>
    <w:rsid w:val="00A47D37"/>
    <w:rsid w:val="00A52B6A"/>
    <w:rsid w:val="00A52ECB"/>
    <w:rsid w:val="00A532C6"/>
    <w:rsid w:val="00A546DF"/>
    <w:rsid w:val="00A5557B"/>
    <w:rsid w:val="00A57C41"/>
    <w:rsid w:val="00A60C34"/>
    <w:rsid w:val="00A62B4B"/>
    <w:rsid w:val="00A6388C"/>
    <w:rsid w:val="00A65DE7"/>
    <w:rsid w:val="00A66306"/>
    <w:rsid w:val="00A66992"/>
    <w:rsid w:val="00A6729F"/>
    <w:rsid w:val="00A7018E"/>
    <w:rsid w:val="00A71857"/>
    <w:rsid w:val="00A72853"/>
    <w:rsid w:val="00A7410B"/>
    <w:rsid w:val="00A74A6B"/>
    <w:rsid w:val="00A75458"/>
    <w:rsid w:val="00A760E7"/>
    <w:rsid w:val="00A77696"/>
    <w:rsid w:val="00A8132F"/>
    <w:rsid w:val="00A8139D"/>
    <w:rsid w:val="00A81B82"/>
    <w:rsid w:val="00A82170"/>
    <w:rsid w:val="00A8246A"/>
    <w:rsid w:val="00A831A4"/>
    <w:rsid w:val="00A8627B"/>
    <w:rsid w:val="00A86D70"/>
    <w:rsid w:val="00A91160"/>
    <w:rsid w:val="00A9159D"/>
    <w:rsid w:val="00A918B4"/>
    <w:rsid w:val="00A919F1"/>
    <w:rsid w:val="00A9289C"/>
    <w:rsid w:val="00A939DF"/>
    <w:rsid w:val="00A9437F"/>
    <w:rsid w:val="00A95C50"/>
    <w:rsid w:val="00A96668"/>
    <w:rsid w:val="00A96E82"/>
    <w:rsid w:val="00A974E0"/>
    <w:rsid w:val="00AA0C8D"/>
    <w:rsid w:val="00AA1875"/>
    <w:rsid w:val="00AA5AC5"/>
    <w:rsid w:val="00AA5C05"/>
    <w:rsid w:val="00AA7835"/>
    <w:rsid w:val="00AB0129"/>
    <w:rsid w:val="00AB22FB"/>
    <w:rsid w:val="00AB2537"/>
    <w:rsid w:val="00AB2E05"/>
    <w:rsid w:val="00AB30B7"/>
    <w:rsid w:val="00AB52FC"/>
    <w:rsid w:val="00AB656F"/>
    <w:rsid w:val="00AB74FE"/>
    <w:rsid w:val="00AB77F7"/>
    <w:rsid w:val="00AC1539"/>
    <w:rsid w:val="00AC2589"/>
    <w:rsid w:val="00AC2724"/>
    <w:rsid w:val="00AC7BA4"/>
    <w:rsid w:val="00AD01A0"/>
    <w:rsid w:val="00AD0886"/>
    <w:rsid w:val="00AD1577"/>
    <w:rsid w:val="00AD286D"/>
    <w:rsid w:val="00AD69DA"/>
    <w:rsid w:val="00AE014D"/>
    <w:rsid w:val="00AE1B98"/>
    <w:rsid w:val="00AE1C37"/>
    <w:rsid w:val="00AE5976"/>
    <w:rsid w:val="00AE5CD7"/>
    <w:rsid w:val="00AE600A"/>
    <w:rsid w:val="00AE6287"/>
    <w:rsid w:val="00AE632C"/>
    <w:rsid w:val="00AE7AA5"/>
    <w:rsid w:val="00AF072C"/>
    <w:rsid w:val="00AF1496"/>
    <w:rsid w:val="00AF6B56"/>
    <w:rsid w:val="00AF70E3"/>
    <w:rsid w:val="00B04F4B"/>
    <w:rsid w:val="00B0531F"/>
    <w:rsid w:val="00B05595"/>
    <w:rsid w:val="00B07666"/>
    <w:rsid w:val="00B113D6"/>
    <w:rsid w:val="00B12CF1"/>
    <w:rsid w:val="00B15857"/>
    <w:rsid w:val="00B15C6C"/>
    <w:rsid w:val="00B16662"/>
    <w:rsid w:val="00B2030D"/>
    <w:rsid w:val="00B20356"/>
    <w:rsid w:val="00B22FFA"/>
    <w:rsid w:val="00B24272"/>
    <w:rsid w:val="00B24F0F"/>
    <w:rsid w:val="00B31C5C"/>
    <w:rsid w:val="00B32907"/>
    <w:rsid w:val="00B33979"/>
    <w:rsid w:val="00B341AD"/>
    <w:rsid w:val="00B344DC"/>
    <w:rsid w:val="00B40CFA"/>
    <w:rsid w:val="00B42EC5"/>
    <w:rsid w:val="00B43147"/>
    <w:rsid w:val="00B43B11"/>
    <w:rsid w:val="00B4529C"/>
    <w:rsid w:val="00B455CC"/>
    <w:rsid w:val="00B47A7A"/>
    <w:rsid w:val="00B47FF9"/>
    <w:rsid w:val="00B50075"/>
    <w:rsid w:val="00B52259"/>
    <w:rsid w:val="00B574F7"/>
    <w:rsid w:val="00B621EA"/>
    <w:rsid w:val="00B66979"/>
    <w:rsid w:val="00B66D0B"/>
    <w:rsid w:val="00B66E76"/>
    <w:rsid w:val="00B70CFD"/>
    <w:rsid w:val="00B71282"/>
    <w:rsid w:val="00B731B5"/>
    <w:rsid w:val="00B73E4A"/>
    <w:rsid w:val="00B74F4D"/>
    <w:rsid w:val="00B75151"/>
    <w:rsid w:val="00B75BF6"/>
    <w:rsid w:val="00B75C24"/>
    <w:rsid w:val="00B75F4B"/>
    <w:rsid w:val="00B7602B"/>
    <w:rsid w:val="00B7631E"/>
    <w:rsid w:val="00B7640D"/>
    <w:rsid w:val="00B76AEE"/>
    <w:rsid w:val="00B774A0"/>
    <w:rsid w:val="00B803DE"/>
    <w:rsid w:val="00B81ECB"/>
    <w:rsid w:val="00B82808"/>
    <w:rsid w:val="00B82AE8"/>
    <w:rsid w:val="00B832CE"/>
    <w:rsid w:val="00B85A78"/>
    <w:rsid w:val="00B8645A"/>
    <w:rsid w:val="00B86A58"/>
    <w:rsid w:val="00B90878"/>
    <w:rsid w:val="00B92067"/>
    <w:rsid w:val="00B92AAD"/>
    <w:rsid w:val="00BA0464"/>
    <w:rsid w:val="00BA0768"/>
    <w:rsid w:val="00BA0B37"/>
    <w:rsid w:val="00BA1550"/>
    <w:rsid w:val="00BA3052"/>
    <w:rsid w:val="00BA37AD"/>
    <w:rsid w:val="00BA3BEC"/>
    <w:rsid w:val="00BA4ECA"/>
    <w:rsid w:val="00BA56FA"/>
    <w:rsid w:val="00BA672B"/>
    <w:rsid w:val="00BA6A87"/>
    <w:rsid w:val="00BA6C1F"/>
    <w:rsid w:val="00BA7730"/>
    <w:rsid w:val="00BB00C3"/>
    <w:rsid w:val="00BB2908"/>
    <w:rsid w:val="00BB35CA"/>
    <w:rsid w:val="00BB39CB"/>
    <w:rsid w:val="00BB3EDD"/>
    <w:rsid w:val="00BB4A7C"/>
    <w:rsid w:val="00BB5B84"/>
    <w:rsid w:val="00BB7EF0"/>
    <w:rsid w:val="00BB7FFB"/>
    <w:rsid w:val="00BC1024"/>
    <w:rsid w:val="00BC3E3D"/>
    <w:rsid w:val="00BC4001"/>
    <w:rsid w:val="00BC4DFA"/>
    <w:rsid w:val="00BC6BA2"/>
    <w:rsid w:val="00BC7DBA"/>
    <w:rsid w:val="00BD335C"/>
    <w:rsid w:val="00BD4FAB"/>
    <w:rsid w:val="00BD55C3"/>
    <w:rsid w:val="00BD65C7"/>
    <w:rsid w:val="00BD70E3"/>
    <w:rsid w:val="00BD7F9C"/>
    <w:rsid w:val="00BE15A9"/>
    <w:rsid w:val="00BE205A"/>
    <w:rsid w:val="00BE20AE"/>
    <w:rsid w:val="00BE383F"/>
    <w:rsid w:val="00BE4853"/>
    <w:rsid w:val="00BE4AF2"/>
    <w:rsid w:val="00BE69D5"/>
    <w:rsid w:val="00BE70D7"/>
    <w:rsid w:val="00BF213F"/>
    <w:rsid w:val="00BF42EF"/>
    <w:rsid w:val="00BF543F"/>
    <w:rsid w:val="00BF54B1"/>
    <w:rsid w:val="00BF5539"/>
    <w:rsid w:val="00BF5A49"/>
    <w:rsid w:val="00BF69E8"/>
    <w:rsid w:val="00C01EC7"/>
    <w:rsid w:val="00C0277F"/>
    <w:rsid w:val="00C050ED"/>
    <w:rsid w:val="00C05484"/>
    <w:rsid w:val="00C0548A"/>
    <w:rsid w:val="00C0637A"/>
    <w:rsid w:val="00C07047"/>
    <w:rsid w:val="00C07AFB"/>
    <w:rsid w:val="00C07FA7"/>
    <w:rsid w:val="00C10372"/>
    <w:rsid w:val="00C118B5"/>
    <w:rsid w:val="00C120AE"/>
    <w:rsid w:val="00C13A5F"/>
    <w:rsid w:val="00C14935"/>
    <w:rsid w:val="00C15339"/>
    <w:rsid w:val="00C166B4"/>
    <w:rsid w:val="00C17352"/>
    <w:rsid w:val="00C20498"/>
    <w:rsid w:val="00C2190A"/>
    <w:rsid w:val="00C24296"/>
    <w:rsid w:val="00C2436B"/>
    <w:rsid w:val="00C244B2"/>
    <w:rsid w:val="00C245F0"/>
    <w:rsid w:val="00C264E8"/>
    <w:rsid w:val="00C26DA2"/>
    <w:rsid w:val="00C275D8"/>
    <w:rsid w:val="00C330FA"/>
    <w:rsid w:val="00C33EB7"/>
    <w:rsid w:val="00C3573A"/>
    <w:rsid w:val="00C3584F"/>
    <w:rsid w:val="00C361F3"/>
    <w:rsid w:val="00C402E5"/>
    <w:rsid w:val="00C40DC6"/>
    <w:rsid w:val="00C415FC"/>
    <w:rsid w:val="00C439D2"/>
    <w:rsid w:val="00C4420E"/>
    <w:rsid w:val="00C460E0"/>
    <w:rsid w:val="00C50BAD"/>
    <w:rsid w:val="00C52CC2"/>
    <w:rsid w:val="00C536C1"/>
    <w:rsid w:val="00C566E1"/>
    <w:rsid w:val="00C56DFA"/>
    <w:rsid w:val="00C62BBB"/>
    <w:rsid w:val="00C62CA3"/>
    <w:rsid w:val="00C634D1"/>
    <w:rsid w:val="00C6509F"/>
    <w:rsid w:val="00C65517"/>
    <w:rsid w:val="00C67072"/>
    <w:rsid w:val="00C67836"/>
    <w:rsid w:val="00C70306"/>
    <w:rsid w:val="00C70605"/>
    <w:rsid w:val="00C732F9"/>
    <w:rsid w:val="00C736A3"/>
    <w:rsid w:val="00C742B0"/>
    <w:rsid w:val="00C743A6"/>
    <w:rsid w:val="00C75FA8"/>
    <w:rsid w:val="00C764F1"/>
    <w:rsid w:val="00C7654E"/>
    <w:rsid w:val="00C77582"/>
    <w:rsid w:val="00C775BD"/>
    <w:rsid w:val="00C776CC"/>
    <w:rsid w:val="00C80485"/>
    <w:rsid w:val="00C80C99"/>
    <w:rsid w:val="00C8102E"/>
    <w:rsid w:val="00C81868"/>
    <w:rsid w:val="00C81C4E"/>
    <w:rsid w:val="00C828D4"/>
    <w:rsid w:val="00C82984"/>
    <w:rsid w:val="00C8355D"/>
    <w:rsid w:val="00C86105"/>
    <w:rsid w:val="00C8669A"/>
    <w:rsid w:val="00C90632"/>
    <w:rsid w:val="00C90A11"/>
    <w:rsid w:val="00C9187F"/>
    <w:rsid w:val="00C92377"/>
    <w:rsid w:val="00C9270D"/>
    <w:rsid w:val="00C93211"/>
    <w:rsid w:val="00C932DE"/>
    <w:rsid w:val="00C95DBE"/>
    <w:rsid w:val="00C96714"/>
    <w:rsid w:val="00C96CB8"/>
    <w:rsid w:val="00C97DA6"/>
    <w:rsid w:val="00CA0A07"/>
    <w:rsid w:val="00CA227F"/>
    <w:rsid w:val="00CA2537"/>
    <w:rsid w:val="00CA2FFD"/>
    <w:rsid w:val="00CA366D"/>
    <w:rsid w:val="00CA3BE3"/>
    <w:rsid w:val="00CA3F37"/>
    <w:rsid w:val="00CA70C9"/>
    <w:rsid w:val="00CA71CC"/>
    <w:rsid w:val="00CB082A"/>
    <w:rsid w:val="00CB1C19"/>
    <w:rsid w:val="00CB27CA"/>
    <w:rsid w:val="00CB281B"/>
    <w:rsid w:val="00CB3E3D"/>
    <w:rsid w:val="00CB53FD"/>
    <w:rsid w:val="00CB6766"/>
    <w:rsid w:val="00CB6CC0"/>
    <w:rsid w:val="00CB783E"/>
    <w:rsid w:val="00CB78F6"/>
    <w:rsid w:val="00CC0688"/>
    <w:rsid w:val="00CC0F3A"/>
    <w:rsid w:val="00CC2BE1"/>
    <w:rsid w:val="00CC329C"/>
    <w:rsid w:val="00CC3DA3"/>
    <w:rsid w:val="00CC4176"/>
    <w:rsid w:val="00CC4D78"/>
    <w:rsid w:val="00CC506D"/>
    <w:rsid w:val="00CD0DD1"/>
    <w:rsid w:val="00CD42C4"/>
    <w:rsid w:val="00CD7566"/>
    <w:rsid w:val="00CE07BC"/>
    <w:rsid w:val="00CE3824"/>
    <w:rsid w:val="00CE3BDD"/>
    <w:rsid w:val="00CE40F9"/>
    <w:rsid w:val="00CE6708"/>
    <w:rsid w:val="00CE6AE2"/>
    <w:rsid w:val="00CF0148"/>
    <w:rsid w:val="00CF038E"/>
    <w:rsid w:val="00CF1BB8"/>
    <w:rsid w:val="00CF1C9A"/>
    <w:rsid w:val="00CF23C5"/>
    <w:rsid w:val="00CF361D"/>
    <w:rsid w:val="00CF3B75"/>
    <w:rsid w:val="00CF48BD"/>
    <w:rsid w:val="00CF5568"/>
    <w:rsid w:val="00CF5B40"/>
    <w:rsid w:val="00CF7AB7"/>
    <w:rsid w:val="00CF7F18"/>
    <w:rsid w:val="00D00047"/>
    <w:rsid w:val="00D02129"/>
    <w:rsid w:val="00D02C20"/>
    <w:rsid w:val="00D042AC"/>
    <w:rsid w:val="00D058CC"/>
    <w:rsid w:val="00D06290"/>
    <w:rsid w:val="00D06692"/>
    <w:rsid w:val="00D067FF"/>
    <w:rsid w:val="00D0690B"/>
    <w:rsid w:val="00D072E4"/>
    <w:rsid w:val="00D07AA1"/>
    <w:rsid w:val="00D11256"/>
    <w:rsid w:val="00D134FE"/>
    <w:rsid w:val="00D13D6A"/>
    <w:rsid w:val="00D14C0B"/>
    <w:rsid w:val="00D16740"/>
    <w:rsid w:val="00D175EA"/>
    <w:rsid w:val="00D20B3A"/>
    <w:rsid w:val="00D22198"/>
    <w:rsid w:val="00D23B26"/>
    <w:rsid w:val="00D23FF1"/>
    <w:rsid w:val="00D244D1"/>
    <w:rsid w:val="00D30B2B"/>
    <w:rsid w:val="00D31E95"/>
    <w:rsid w:val="00D320D2"/>
    <w:rsid w:val="00D365FA"/>
    <w:rsid w:val="00D3703A"/>
    <w:rsid w:val="00D444A6"/>
    <w:rsid w:val="00D50E32"/>
    <w:rsid w:val="00D52017"/>
    <w:rsid w:val="00D53F52"/>
    <w:rsid w:val="00D55E29"/>
    <w:rsid w:val="00D5655B"/>
    <w:rsid w:val="00D60BB1"/>
    <w:rsid w:val="00D61BCB"/>
    <w:rsid w:val="00D61BE5"/>
    <w:rsid w:val="00D64566"/>
    <w:rsid w:val="00D66A43"/>
    <w:rsid w:val="00D70DE8"/>
    <w:rsid w:val="00D71797"/>
    <w:rsid w:val="00D730D3"/>
    <w:rsid w:val="00D73A31"/>
    <w:rsid w:val="00D746C7"/>
    <w:rsid w:val="00D748E1"/>
    <w:rsid w:val="00D77441"/>
    <w:rsid w:val="00D803BA"/>
    <w:rsid w:val="00D812AC"/>
    <w:rsid w:val="00D81FBD"/>
    <w:rsid w:val="00D839C9"/>
    <w:rsid w:val="00D84CAE"/>
    <w:rsid w:val="00D854FA"/>
    <w:rsid w:val="00D85D9D"/>
    <w:rsid w:val="00D86CD3"/>
    <w:rsid w:val="00D871F4"/>
    <w:rsid w:val="00D87506"/>
    <w:rsid w:val="00D902E6"/>
    <w:rsid w:val="00D913A8"/>
    <w:rsid w:val="00D9278C"/>
    <w:rsid w:val="00D943AD"/>
    <w:rsid w:val="00D94423"/>
    <w:rsid w:val="00D96F8A"/>
    <w:rsid w:val="00DA0683"/>
    <w:rsid w:val="00DA1504"/>
    <w:rsid w:val="00DA1AFC"/>
    <w:rsid w:val="00DA23E9"/>
    <w:rsid w:val="00DA2990"/>
    <w:rsid w:val="00DA4BD2"/>
    <w:rsid w:val="00DA5749"/>
    <w:rsid w:val="00DA681F"/>
    <w:rsid w:val="00DA6FA8"/>
    <w:rsid w:val="00DB1F4F"/>
    <w:rsid w:val="00DB240B"/>
    <w:rsid w:val="00DB357C"/>
    <w:rsid w:val="00DB587D"/>
    <w:rsid w:val="00DB615F"/>
    <w:rsid w:val="00DB62E7"/>
    <w:rsid w:val="00DB6A50"/>
    <w:rsid w:val="00DC0A5D"/>
    <w:rsid w:val="00DC0BFD"/>
    <w:rsid w:val="00DD0C0D"/>
    <w:rsid w:val="00DD0E60"/>
    <w:rsid w:val="00DD1996"/>
    <w:rsid w:val="00DD275B"/>
    <w:rsid w:val="00DD3AD3"/>
    <w:rsid w:val="00DD3CAB"/>
    <w:rsid w:val="00DD45B5"/>
    <w:rsid w:val="00DD54DC"/>
    <w:rsid w:val="00DD580B"/>
    <w:rsid w:val="00DD5B12"/>
    <w:rsid w:val="00DD617F"/>
    <w:rsid w:val="00DD6DD1"/>
    <w:rsid w:val="00DD6F26"/>
    <w:rsid w:val="00DD7CCA"/>
    <w:rsid w:val="00DE1015"/>
    <w:rsid w:val="00DE2341"/>
    <w:rsid w:val="00DE2BF5"/>
    <w:rsid w:val="00DE5C78"/>
    <w:rsid w:val="00DE658A"/>
    <w:rsid w:val="00DE79C1"/>
    <w:rsid w:val="00DF29A3"/>
    <w:rsid w:val="00DF41B9"/>
    <w:rsid w:val="00DF5D43"/>
    <w:rsid w:val="00DF682F"/>
    <w:rsid w:val="00DF752A"/>
    <w:rsid w:val="00E032C0"/>
    <w:rsid w:val="00E03A57"/>
    <w:rsid w:val="00E03E2C"/>
    <w:rsid w:val="00E040D4"/>
    <w:rsid w:val="00E0448F"/>
    <w:rsid w:val="00E0492C"/>
    <w:rsid w:val="00E04C57"/>
    <w:rsid w:val="00E05275"/>
    <w:rsid w:val="00E05697"/>
    <w:rsid w:val="00E07EEC"/>
    <w:rsid w:val="00E11045"/>
    <w:rsid w:val="00E1227D"/>
    <w:rsid w:val="00E12890"/>
    <w:rsid w:val="00E16777"/>
    <w:rsid w:val="00E178BA"/>
    <w:rsid w:val="00E206F5"/>
    <w:rsid w:val="00E2073F"/>
    <w:rsid w:val="00E207E4"/>
    <w:rsid w:val="00E214CA"/>
    <w:rsid w:val="00E25151"/>
    <w:rsid w:val="00E2786E"/>
    <w:rsid w:val="00E3187A"/>
    <w:rsid w:val="00E31F3F"/>
    <w:rsid w:val="00E340BD"/>
    <w:rsid w:val="00E34D62"/>
    <w:rsid w:val="00E362ED"/>
    <w:rsid w:val="00E377B6"/>
    <w:rsid w:val="00E40F41"/>
    <w:rsid w:val="00E43B80"/>
    <w:rsid w:val="00E43ED3"/>
    <w:rsid w:val="00E44061"/>
    <w:rsid w:val="00E441E0"/>
    <w:rsid w:val="00E44DAF"/>
    <w:rsid w:val="00E45273"/>
    <w:rsid w:val="00E46D60"/>
    <w:rsid w:val="00E47E88"/>
    <w:rsid w:val="00E51A1D"/>
    <w:rsid w:val="00E52BAF"/>
    <w:rsid w:val="00E538D3"/>
    <w:rsid w:val="00E54C9C"/>
    <w:rsid w:val="00E55542"/>
    <w:rsid w:val="00E55671"/>
    <w:rsid w:val="00E56A7F"/>
    <w:rsid w:val="00E57523"/>
    <w:rsid w:val="00E60461"/>
    <w:rsid w:val="00E628D2"/>
    <w:rsid w:val="00E62E27"/>
    <w:rsid w:val="00E6457C"/>
    <w:rsid w:val="00E6552B"/>
    <w:rsid w:val="00E67115"/>
    <w:rsid w:val="00E67394"/>
    <w:rsid w:val="00E70F66"/>
    <w:rsid w:val="00E7365C"/>
    <w:rsid w:val="00E74DE9"/>
    <w:rsid w:val="00E7506E"/>
    <w:rsid w:val="00E75543"/>
    <w:rsid w:val="00E76DB5"/>
    <w:rsid w:val="00E7718F"/>
    <w:rsid w:val="00E77659"/>
    <w:rsid w:val="00E814A0"/>
    <w:rsid w:val="00E819F3"/>
    <w:rsid w:val="00E81E17"/>
    <w:rsid w:val="00E81E3E"/>
    <w:rsid w:val="00E83F2C"/>
    <w:rsid w:val="00E84C63"/>
    <w:rsid w:val="00E86605"/>
    <w:rsid w:val="00E87DCD"/>
    <w:rsid w:val="00E95715"/>
    <w:rsid w:val="00E96EC7"/>
    <w:rsid w:val="00E97E9D"/>
    <w:rsid w:val="00E97EB4"/>
    <w:rsid w:val="00EA0756"/>
    <w:rsid w:val="00EA1259"/>
    <w:rsid w:val="00EA2FFB"/>
    <w:rsid w:val="00EA5BD6"/>
    <w:rsid w:val="00EA7411"/>
    <w:rsid w:val="00EA786E"/>
    <w:rsid w:val="00EB3D84"/>
    <w:rsid w:val="00EB4E5C"/>
    <w:rsid w:val="00EB52D9"/>
    <w:rsid w:val="00EB5E73"/>
    <w:rsid w:val="00EB5FA3"/>
    <w:rsid w:val="00EB61AC"/>
    <w:rsid w:val="00EB6399"/>
    <w:rsid w:val="00EB665E"/>
    <w:rsid w:val="00EC0008"/>
    <w:rsid w:val="00EC585C"/>
    <w:rsid w:val="00EC588F"/>
    <w:rsid w:val="00EC6A41"/>
    <w:rsid w:val="00ED0AC1"/>
    <w:rsid w:val="00ED213A"/>
    <w:rsid w:val="00ED243D"/>
    <w:rsid w:val="00ED3D29"/>
    <w:rsid w:val="00ED5B40"/>
    <w:rsid w:val="00EE03D3"/>
    <w:rsid w:val="00EE04F1"/>
    <w:rsid w:val="00EE126B"/>
    <w:rsid w:val="00EE2C97"/>
    <w:rsid w:val="00EE2E8A"/>
    <w:rsid w:val="00EE54D2"/>
    <w:rsid w:val="00EE6848"/>
    <w:rsid w:val="00EE763A"/>
    <w:rsid w:val="00EF0C0B"/>
    <w:rsid w:val="00EF18D2"/>
    <w:rsid w:val="00EF360E"/>
    <w:rsid w:val="00EF3680"/>
    <w:rsid w:val="00EF39BF"/>
    <w:rsid w:val="00EF56C6"/>
    <w:rsid w:val="00EF5A9A"/>
    <w:rsid w:val="00F003EB"/>
    <w:rsid w:val="00F00E28"/>
    <w:rsid w:val="00F016BD"/>
    <w:rsid w:val="00F0441F"/>
    <w:rsid w:val="00F06ADA"/>
    <w:rsid w:val="00F14516"/>
    <w:rsid w:val="00F146CC"/>
    <w:rsid w:val="00F1473C"/>
    <w:rsid w:val="00F16164"/>
    <w:rsid w:val="00F16631"/>
    <w:rsid w:val="00F208C1"/>
    <w:rsid w:val="00F20EA9"/>
    <w:rsid w:val="00F21B38"/>
    <w:rsid w:val="00F23B2F"/>
    <w:rsid w:val="00F242AE"/>
    <w:rsid w:val="00F257DF"/>
    <w:rsid w:val="00F27DD5"/>
    <w:rsid w:val="00F305EE"/>
    <w:rsid w:val="00F30810"/>
    <w:rsid w:val="00F30F72"/>
    <w:rsid w:val="00F31070"/>
    <w:rsid w:val="00F3376F"/>
    <w:rsid w:val="00F4017C"/>
    <w:rsid w:val="00F44F2C"/>
    <w:rsid w:val="00F4690C"/>
    <w:rsid w:val="00F5046B"/>
    <w:rsid w:val="00F50F3F"/>
    <w:rsid w:val="00F5499F"/>
    <w:rsid w:val="00F605B9"/>
    <w:rsid w:val="00F60BFA"/>
    <w:rsid w:val="00F64422"/>
    <w:rsid w:val="00F6594D"/>
    <w:rsid w:val="00F6791A"/>
    <w:rsid w:val="00F67B14"/>
    <w:rsid w:val="00F67B80"/>
    <w:rsid w:val="00F71090"/>
    <w:rsid w:val="00F71886"/>
    <w:rsid w:val="00F71D66"/>
    <w:rsid w:val="00F73656"/>
    <w:rsid w:val="00F76ADF"/>
    <w:rsid w:val="00F77A6F"/>
    <w:rsid w:val="00F80F7A"/>
    <w:rsid w:val="00F81E8D"/>
    <w:rsid w:val="00F83A60"/>
    <w:rsid w:val="00F83A81"/>
    <w:rsid w:val="00F83CE4"/>
    <w:rsid w:val="00F8489E"/>
    <w:rsid w:val="00F8557B"/>
    <w:rsid w:val="00F85D15"/>
    <w:rsid w:val="00F86A98"/>
    <w:rsid w:val="00F86C57"/>
    <w:rsid w:val="00F87BAB"/>
    <w:rsid w:val="00F912B6"/>
    <w:rsid w:val="00F933EA"/>
    <w:rsid w:val="00F94913"/>
    <w:rsid w:val="00F95125"/>
    <w:rsid w:val="00F95519"/>
    <w:rsid w:val="00FA0117"/>
    <w:rsid w:val="00FA016E"/>
    <w:rsid w:val="00FA3763"/>
    <w:rsid w:val="00FA3F32"/>
    <w:rsid w:val="00FA5F84"/>
    <w:rsid w:val="00FA62E4"/>
    <w:rsid w:val="00FA7679"/>
    <w:rsid w:val="00FB0D90"/>
    <w:rsid w:val="00FB1AB6"/>
    <w:rsid w:val="00FB1E61"/>
    <w:rsid w:val="00FB4EB8"/>
    <w:rsid w:val="00FB4EBF"/>
    <w:rsid w:val="00FB5CE8"/>
    <w:rsid w:val="00FC070B"/>
    <w:rsid w:val="00FC0EB0"/>
    <w:rsid w:val="00FC2494"/>
    <w:rsid w:val="00FC25F7"/>
    <w:rsid w:val="00FC3418"/>
    <w:rsid w:val="00FC7B83"/>
    <w:rsid w:val="00FC7DA6"/>
    <w:rsid w:val="00FC7F2D"/>
    <w:rsid w:val="00FD0754"/>
    <w:rsid w:val="00FD1BA6"/>
    <w:rsid w:val="00FD1E2A"/>
    <w:rsid w:val="00FD2723"/>
    <w:rsid w:val="00FD4BCD"/>
    <w:rsid w:val="00FD4FE4"/>
    <w:rsid w:val="00FD5188"/>
    <w:rsid w:val="00FD5777"/>
    <w:rsid w:val="00FD6F43"/>
    <w:rsid w:val="00FE0E34"/>
    <w:rsid w:val="00FE3536"/>
    <w:rsid w:val="00FE3989"/>
    <w:rsid w:val="00FE59A1"/>
    <w:rsid w:val="00FE7AE1"/>
    <w:rsid w:val="00FF17CD"/>
    <w:rsid w:val="00FF1AB7"/>
    <w:rsid w:val="00FF2CF6"/>
    <w:rsid w:val="00FF385D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BC61F"/>
  <w15:docId w15:val="{0DDD2CE5-B796-4A38-BECD-383A7EA0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2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E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6399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EB63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B6399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B6399"/>
    <w:rPr>
      <w:lang w:val="en-GB"/>
    </w:rPr>
  </w:style>
  <w:style w:type="character" w:styleId="Hyperlink">
    <w:name w:val="Hyperlink"/>
    <w:uiPriority w:val="99"/>
    <w:unhideWhenUsed/>
    <w:rsid w:val="00727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27FDA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7F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27FDA"/>
    <w:rPr>
      <w:lang w:val="en-GB"/>
    </w:rPr>
  </w:style>
  <w:style w:type="character" w:styleId="EndnoteReference">
    <w:name w:val="endnote reference"/>
    <w:uiPriority w:val="99"/>
    <w:semiHidden/>
    <w:unhideWhenUsed/>
    <w:rsid w:val="00727FD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42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F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FB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D91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913A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3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13A8"/>
    <w:rPr>
      <w:b/>
      <w:bCs/>
      <w:lang w:eastAsia="en-US"/>
    </w:rPr>
  </w:style>
  <w:style w:type="character" w:styleId="Strong">
    <w:name w:val="Strong"/>
    <w:uiPriority w:val="22"/>
    <w:qFormat/>
    <w:rsid w:val="00D7744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81D"/>
    <w:rPr>
      <w:color w:val="605E5C"/>
      <w:shd w:val="clear" w:color="auto" w:fill="E1DFDD"/>
    </w:rPr>
  </w:style>
  <w:style w:type="paragraph" w:customStyle="1" w:styleId="yiv5856155661western">
    <w:name w:val="yiv5856155661western"/>
    <w:basedOn w:val="Normal"/>
    <w:rsid w:val="00521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F46"/>
    <w:rPr>
      <w:color w:val="605E5C"/>
      <w:shd w:val="clear" w:color="auto" w:fill="E1DFDD"/>
    </w:rPr>
  </w:style>
  <w:style w:type="paragraph" w:customStyle="1" w:styleId="yiv4340707031western">
    <w:name w:val="yiv4340707031western"/>
    <w:basedOn w:val="Normal"/>
    <w:rsid w:val="00D22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502C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11A4"/>
    <w:rPr>
      <w:color w:val="605E5C"/>
      <w:shd w:val="clear" w:color="auto" w:fill="E1DFDD"/>
    </w:rPr>
  </w:style>
  <w:style w:type="paragraph" w:customStyle="1" w:styleId="yiv7898128462msonormal">
    <w:name w:val="yiv7898128462msonormal"/>
    <w:basedOn w:val="Normal"/>
    <w:rsid w:val="00A2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1555">
          <w:marLeft w:val="300"/>
          <w:marRight w:val="30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1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F8E65-2B6F-4AEB-A959-04942804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3637</Words>
  <Characters>20736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Macdonald</dc:creator>
  <cp:lastModifiedBy>Kathryn Macdonald</cp:lastModifiedBy>
  <cp:revision>2</cp:revision>
  <cp:lastPrinted>2017-10-31T19:42:00Z</cp:lastPrinted>
  <dcterms:created xsi:type="dcterms:W3CDTF">2023-09-04T22:04:00Z</dcterms:created>
  <dcterms:modified xsi:type="dcterms:W3CDTF">2023-09-04T22:04:00Z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2120449330</vt:i4>
  </property>
</Properties>
</file>