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FE9F3" w14:textId="77777777" w:rsidR="00EB6399" w:rsidRPr="00F20EA9" w:rsidRDefault="00EB6399" w:rsidP="000C71A4">
      <w:pPr>
        <w:rPr>
          <w:b/>
          <w:sz w:val="28"/>
          <w:szCs w:val="28"/>
        </w:rPr>
      </w:pPr>
    </w:p>
    <w:p w14:paraId="684EF9E6" w14:textId="77777777" w:rsidR="00234A4F" w:rsidRPr="00F20EA9" w:rsidRDefault="00234A4F" w:rsidP="00234A4F">
      <w:pPr>
        <w:jc w:val="center"/>
        <w:rPr>
          <w:b/>
          <w:sz w:val="28"/>
          <w:szCs w:val="28"/>
        </w:rPr>
      </w:pPr>
      <w:r w:rsidRPr="00F20EA9">
        <w:rPr>
          <w:b/>
          <w:sz w:val="28"/>
          <w:szCs w:val="28"/>
        </w:rPr>
        <w:t>St Joseph’s Pastoral Council Minutes</w:t>
      </w:r>
    </w:p>
    <w:tbl>
      <w:tblPr>
        <w:tblpPr w:leftFromText="180" w:rightFromText="180" w:vertAnchor="page" w:horzAnchor="margin" w:tblpY="3256"/>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031"/>
        <w:gridCol w:w="1153"/>
        <w:gridCol w:w="790"/>
        <w:gridCol w:w="790"/>
        <w:gridCol w:w="790"/>
        <w:gridCol w:w="790"/>
        <w:gridCol w:w="790"/>
        <w:gridCol w:w="790"/>
      </w:tblGrid>
      <w:tr w:rsidR="000C71A4" w:rsidRPr="00152417" w14:paraId="7EE362EF" w14:textId="77777777" w:rsidTr="00152417">
        <w:tc>
          <w:tcPr>
            <w:tcW w:w="9477" w:type="dxa"/>
            <w:gridSpan w:val="9"/>
            <w:shd w:val="clear" w:color="auto" w:fill="A6A6A6"/>
          </w:tcPr>
          <w:p w14:paraId="38D5D89A" w14:textId="77777777" w:rsidR="000C71A4" w:rsidRPr="00152417" w:rsidRDefault="000C71A4" w:rsidP="00152417">
            <w:pPr>
              <w:spacing w:after="0" w:line="240" w:lineRule="auto"/>
              <w:jc w:val="center"/>
              <w:rPr>
                <w:b/>
                <w:sz w:val="24"/>
                <w:szCs w:val="24"/>
              </w:rPr>
            </w:pPr>
            <w:r w:rsidRPr="00152417">
              <w:rPr>
                <w:b/>
                <w:sz w:val="24"/>
                <w:szCs w:val="24"/>
              </w:rPr>
              <w:t>Table of attendees</w:t>
            </w:r>
          </w:p>
        </w:tc>
      </w:tr>
      <w:tr w:rsidR="000C71A4" w:rsidRPr="00152417" w14:paraId="594E4C0B" w14:textId="77777777" w:rsidTr="00152417">
        <w:tc>
          <w:tcPr>
            <w:tcW w:w="2636" w:type="dxa"/>
            <w:shd w:val="clear" w:color="auto" w:fill="BFBFBF"/>
          </w:tcPr>
          <w:p w14:paraId="7457669A" w14:textId="77777777" w:rsidR="000C71A4" w:rsidRPr="00152417" w:rsidRDefault="000C71A4" w:rsidP="00152417">
            <w:pPr>
              <w:spacing w:after="0" w:line="240" w:lineRule="auto"/>
              <w:rPr>
                <w:b/>
                <w:sz w:val="24"/>
                <w:szCs w:val="24"/>
              </w:rPr>
            </w:pPr>
            <w:r w:rsidRPr="00152417">
              <w:rPr>
                <w:b/>
                <w:sz w:val="24"/>
                <w:szCs w:val="24"/>
              </w:rPr>
              <w:t>Date of meeting</w:t>
            </w:r>
          </w:p>
        </w:tc>
        <w:tc>
          <w:tcPr>
            <w:tcW w:w="1031" w:type="dxa"/>
            <w:shd w:val="clear" w:color="auto" w:fill="BFBFBF"/>
          </w:tcPr>
          <w:p w14:paraId="580824D8" w14:textId="77777777" w:rsidR="000C71A4" w:rsidRPr="00152417" w:rsidRDefault="000C71A4" w:rsidP="00152417">
            <w:pPr>
              <w:spacing w:after="0" w:line="240" w:lineRule="auto"/>
              <w:jc w:val="center"/>
              <w:rPr>
                <w:b/>
                <w:sz w:val="24"/>
                <w:szCs w:val="24"/>
              </w:rPr>
            </w:pPr>
            <w:r w:rsidRPr="00152417">
              <w:rPr>
                <w:b/>
                <w:sz w:val="24"/>
                <w:szCs w:val="24"/>
              </w:rPr>
              <w:t>6/11/12</w:t>
            </w:r>
          </w:p>
        </w:tc>
        <w:tc>
          <w:tcPr>
            <w:tcW w:w="830" w:type="dxa"/>
            <w:shd w:val="clear" w:color="auto" w:fill="BFBFBF"/>
          </w:tcPr>
          <w:p w14:paraId="4B7A58E5" w14:textId="77777777" w:rsidR="000C71A4" w:rsidRPr="00152417" w:rsidRDefault="001C0D76" w:rsidP="00152417">
            <w:pPr>
              <w:spacing w:after="0" w:line="240" w:lineRule="auto"/>
              <w:jc w:val="center"/>
              <w:rPr>
                <w:b/>
                <w:sz w:val="24"/>
                <w:szCs w:val="24"/>
              </w:rPr>
            </w:pPr>
            <w:r>
              <w:rPr>
                <w:b/>
                <w:sz w:val="24"/>
                <w:szCs w:val="24"/>
              </w:rPr>
              <w:t>21/05/13</w:t>
            </w:r>
          </w:p>
        </w:tc>
        <w:tc>
          <w:tcPr>
            <w:tcW w:w="830" w:type="dxa"/>
            <w:shd w:val="clear" w:color="auto" w:fill="BFBFBF"/>
          </w:tcPr>
          <w:p w14:paraId="2FB12EA5" w14:textId="77777777" w:rsidR="000C71A4" w:rsidRPr="00152417" w:rsidRDefault="000C71A4" w:rsidP="00152417">
            <w:pPr>
              <w:spacing w:after="0" w:line="240" w:lineRule="auto"/>
              <w:jc w:val="center"/>
              <w:rPr>
                <w:b/>
                <w:sz w:val="24"/>
                <w:szCs w:val="24"/>
              </w:rPr>
            </w:pPr>
          </w:p>
        </w:tc>
        <w:tc>
          <w:tcPr>
            <w:tcW w:w="830" w:type="dxa"/>
            <w:shd w:val="clear" w:color="auto" w:fill="BFBFBF"/>
          </w:tcPr>
          <w:p w14:paraId="3B574788" w14:textId="77777777" w:rsidR="000C71A4" w:rsidRPr="00152417" w:rsidRDefault="000C71A4" w:rsidP="00152417">
            <w:pPr>
              <w:spacing w:after="0" w:line="240" w:lineRule="auto"/>
              <w:jc w:val="center"/>
              <w:rPr>
                <w:b/>
                <w:sz w:val="24"/>
                <w:szCs w:val="24"/>
              </w:rPr>
            </w:pPr>
          </w:p>
        </w:tc>
        <w:tc>
          <w:tcPr>
            <w:tcW w:w="830" w:type="dxa"/>
            <w:shd w:val="clear" w:color="auto" w:fill="BFBFBF"/>
          </w:tcPr>
          <w:p w14:paraId="1E601336" w14:textId="77777777" w:rsidR="000C71A4" w:rsidRPr="00152417" w:rsidRDefault="000C71A4" w:rsidP="00152417">
            <w:pPr>
              <w:spacing w:after="0" w:line="240" w:lineRule="auto"/>
              <w:jc w:val="center"/>
              <w:rPr>
                <w:b/>
                <w:sz w:val="24"/>
                <w:szCs w:val="24"/>
              </w:rPr>
            </w:pPr>
          </w:p>
        </w:tc>
        <w:tc>
          <w:tcPr>
            <w:tcW w:w="830" w:type="dxa"/>
            <w:shd w:val="clear" w:color="auto" w:fill="BFBFBF"/>
          </w:tcPr>
          <w:p w14:paraId="66CDBA2F" w14:textId="77777777" w:rsidR="000C71A4" w:rsidRPr="00152417" w:rsidRDefault="000C71A4" w:rsidP="00152417">
            <w:pPr>
              <w:spacing w:after="0" w:line="240" w:lineRule="auto"/>
              <w:jc w:val="center"/>
              <w:rPr>
                <w:b/>
                <w:sz w:val="24"/>
                <w:szCs w:val="24"/>
              </w:rPr>
            </w:pPr>
          </w:p>
        </w:tc>
        <w:tc>
          <w:tcPr>
            <w:tcW w:w="830" w:type="dxa"/>
            <w:shd w:val="clear" w:color="auto" w:fill="BFBFBF"/>
          </w:tcPr>
          <w:p w14:paraId="7D6C866C" w14:textId="77777777" w:rsidR="000C71A4" w:rsidRPr="00152417" w:rsidRDefault="000C71A4" w:rsidP="00152417">
            <w:pPr>
              <w:spacing w:after="0" w:line="240" w:lineRule="auto"/>
              <w:jc w:val="center"/>
              <w:rPr>
                <w:b/>
                <w:sz w:val="24"/>
                <w:szCs w:val="24"/>
              </w:rPr>
            </w:pPr>
          </w:p>
        </w:tc>
        <w:tc>
          <w:tcPr>
            <w:tcW w:w="830" w:type="dxa"/>
            <w:shd w:val="clear" w:color="auto" w:fill="BFBFBF"/>
          </w:tcPr>
          <w:p w14:paraId="476DC5E9" w14:textId="77777777" w:rsidR="000C71A4" w:rsidRPr="00152417" w:rsidRDefault="000C71A4" w:rsidP="00152417">
            <w:pPr>
              <w:spacing w:after="0" w:line="240" w:lineRule="auto"/>
              <w:jc w:val="center"/>
              <w:rPr>
                <w:b/>
                <w:sz w:val="24"/>
                <w:szCs w:val="24"/>
              </w:rPr>
            </w:pPr>
          </w:p>
        </w:tc>
      </w:tr>
      <w:tr w:rsidR="000C71A4" w:rsidRPr="00152417" w14:paraId="3BAF42A5" w14:textId="77777777" w:rsidTr="00152417">
        <w:tc>
          <w:tcPr>
            <w:tcW w:w="2636" w:type="dxa"/>
            <w:shd w:val="clear" w:color="auto" w:fill="D9D9D9"/>
            <w:vAlign w:val="center"/>
          </w:tcPr>
          <w:p w14:paraId="2BC81804"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Fr Jim Duggan</w:t>
            </w:r>
          </w:p>
        </w:tc>
        <w:tc>
          <w:tcPr>
            <w:tcW w:w="1031" w:type="dxa"/>
          </w:tcPr>
          <w:p w14:paraId="364E1903"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6D224D79"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5802FC70" w14:textId="77777777" w:rsidR="000C71A4" w:rsidRPr="00152417" w:rsidRDefault="000C71A4" w:rsidP="00152417">
            <w:pPr>
              <w:spacing w:after="0" w:line="240" w:lineRule="auto"/>
              <w:jc w:val="center"/>
              <w:rPr>
                <w:b/>
                <w:sz w:val="24"/>
                <w:szCs w:val="24"/>
              </w:rPr>
            </w:pPr>
          </w:p>
        </w:tc>
        <w:tc>
          <w:tcPr>
            <w:tcW w:w="830" w:type="dxa"/>
          </w:tcPr>
          <w:p w14:paraId="059B3AAB" w14:textId="77777777" w:rsidR="000C71A4" w:rsidRPr="00152417" w:rsidRDefault="000C71A4" w:rsidP="00152417">
            <w:pPr>
              <w:spacing w:after="0" w:line="240" w:lineRule="auto"/>
              <w:jc w:val="center"/>
              <w:rPr>
                <w:b/>
                <w:sz w:val="24"/>
                <w:szCs w:val="24"/>
              </w:rPr>
            </w:pPr>
          </w:p>
        </w:tc>
        <w:tc>
          <w:tcPr>
            <w:tcW w:w="830" w:type="dxa"/>
          </w:tcPr>
          <w:p w14:paraId="2F266DC4" w14:textId="77777777" w:rsidR="000C71A4" w:rsidRPr="00152417" w:rsidRDefault="000C71A4" w:rsidP="00152417">
            <w:pPr>
              <w:spacing w:after="0" w:line="240" w:lineRule="auto"/>
              <w:jc w:val="center"/>
              <w:rPr>
                <w:b/>
                <w:sz w:val="24"/>
                <w:szCs w:val="24"/>
              </w:rPr>
            </w:pPr>
          </w:p>
        </w:tc>
        <w:tc>
          <w:tcPr>
            <w:tcW w:w="830" w:type="dxa"/>
          </w:tcPr>
          <w:p w14:paraId="704DC228" w14:textId="77777777" w:rsidR="000C71A4" w:rsidRPr="00152417" w:rsidRDefault="000C71A4" w:rsidP="00152417">
            <w:pPr>
              <w:spacing w:after="0" w:line="240" w:lineRule="auto"/>
              <w:jc w:val="center"/>
              <w:rPr>
                <w:b/>
                <w:sz w:val="24"/>
                <w:szCs w:val="24"/>
              </w:rPr>
            </w:pPr>
          </w:p>
        </w:tc>
        <w:tc>
          <w:tcPr>
            <w:tcW w:w="830" w:type="dxa"/>
          </w:tcPr>
          <w:p w14:paraId="721E5D15" w14:textId="77777777" w:rsidR="000C71A4" w:rsidRPr="00152417" w:rsidRDefault="000C71A4" w:rsidP="00152417">
            <w:pPr>
              <w:spacing w:after="0" w:line="240" w:lineRule="auto"/>
              <w:jc w:val="center"/>
              <w:rPr>
                <w:b/>
                <w:sz w:val="24"/>
                <w:szCs w:val="24"/>
              </w:rPr>
            </w:pPr>
          </w:p>
        </w:tc>
        <w:tc>
          <w:tcPr>
            <w:tcW w:w="830" w:type="dxa"/>
          </w:tcPr>
          <w:p w14:paraId="11E5E5D8" w14:textId="77777777" w:rsidR="000C71A4" w:rsidRPr="00152417" w:rsidRDefault="000C71A4" w:rsidP="00152417">
            <w:pPr>
              <w:spacing w:after="0" w:line="240" w:lineRule="auto"/>
              <w:jc w:val="center"/>
              <w:rPr>
                <w:b/>
                <w:sz w:val="24"/>
                <w:szCs w:val="24"/>
              </w:rPr>
            </w:pPr>
          </w:p>
        </w:tc>
      </w:tr>
      <w:tr w:rsidR="000C71A4" w:rsidRPr="00152417" w14:paraId="54F41212" w14:textId="77777777" w:rsidTr="00152417">
        <w:tc>
          <w:tcPr>
            <w:tcW w:w="2636" w:type="dxa"/>
            <w:shd w:val="clear" w:color="auto" w:fill="D9D9D9"/>
            <w:vAlign w:val="center"/>
          </w:tcPr>
          <w:p w14:paraId="4D9C901A"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Chris McLaughlin</w:t>
            </w:r>
          </w:p>
        </w:tc>
        <w:tc>
          <w:tcPr>
            <w:tcW w:w="1031" w:type="dxa"/>
          </w:tcPr>
          <w:p w14:paraId="0A511F53"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652B5984"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4B15F6CB" w14:textId="77777777" w:rsidR="000C71A4" w:rsidRPr="00152417" w:rsidRDefault="000C71A4" w:rsidP="00152417">
            <w:pPr>
              <w:spacing w:after="0" w:line="240" w:lineRule="auto"/>
              <w:jc w:val="center"/>
              <w:rPr>
                <w:b/>
                <w:sz w:val="24"/>
                <w:szCs w:val="24"/>
              </w:rPr>
            </w:pPr>
          </w:p>
        </w:tc>
        <w:tc>
          <w:tcPr>
            <w:tcW w:w="830" w:type="dxa"/>
          </w:tcPr>
          <w:p w14:paraId="24A99B6C" w14:textId="77777777" w:rsidR="000C71A4" w:rsidRPr="00152417" w:rsidRDefault="000C71A4" w:rsidP="00152417">
            <w:pPr>
              <w:spacing w:after="0" w:line="240" w:lineRule="auto"/>
              <w:jc w:val="center"/>
              <w:rPr>
                <w:b/>
                <w:sz w:val="24"/>
                <w:szCs w:val="24"/>
              </w:rPr>
            </w:pPr>
          </w:p>
        </w:tc>
        <w:tc>
          <w:tcPr>
            <w:tcW w:w="830" w:type="dxa"/>
          </w:tcPr>
          <w:p w14:paraId="19BC3143" w14:textId="77777777" w:rsidR="000C71A4" w:rsidRPr="00152417" w:rsidRDefault="000C71A4" w:rsidP="00152417">
            <w:pPr>
              <w:spacing w:after="0" w:line="240" w:lineRule="auto"/>
              <w:jc w:val="center"/>
              <w:rPr>
                <w:b/>
                <w:sz w:val="24"/>
                <w:szCs w:val="24"/>
              </w:rPr>
            </w:pPr>
          </w:p>
        </w:tc>
        <w:tc>
          <w:tcPr>
            <w:tcW w:w="830" w:type="dxa"/>
          </w:tcPr>
          <w:p w14:paraId="63BAA590" w14:textId="77777777" w:rsidR="000C71A4" w:rsidRPr="00152417" w:rsidRDefault="000C71A4" w:rsidP="00152417">
            <w:pPr>
              <w:spacing w:after="0" w:line="240" w:lineRule="auto"/>
              <w:jc w:val="center"/>
              <w:rPr>
                <w:b/>
                <w:sz w:val="24"/>
                <w:szCs w:val="24"/>
              </w:rPr>
            </w:pPr>
          </w:p>
        </w:tc>
        <w:tc>
          <w:tcPr>
            <w:tcW w:w="830" w:type="dxa"/>
          </w:tcPr>
          <w:p w14:paraId="0A6E776F" w14:textId="77777777" w:rsidR="000C71A4" w:rsidRPr="00152417" w:rsidRDefault="000C71A4" w:rsidP="00152417">
            <w:pPr>
              <w:spacing w:after="0" w:line="240" w:lineRule="auto"/>
              <w:jc w:val="center"/>
              <w:rPr>
                <w:b/>
                <w:sz w:val="24"/>
                <w:szCs w:val="24"/>
              </w:rPr>
            </w:pPr>
          </w:p>
        </w:tc>
        <w:tc>
          <w:tcPr>
            <w:tcW w:w="830" w:type="dxa"/>
          </w:tcPr>
          <w:p w14:paraId="4AE882F0" w14:textId="77777777" w:rsidR="000C71A4" w:rsidRPr="00152417" w:rsidRDefault="000C71A4" w:rsidP="00152417">
            <w:pPr>
              <w:spacing w:after="0" w:line="240" w:lineRule="auto"/>
              <w:jc w:val="center"/>
              <w:rPr>
                <w:b/>
                <w:sz w:val="24"/>
                <w:szCs w:val="24"/>
              </w:rPr>
            </w:pPr>
          </w:p>
        </w:tc>
      </w:tr>
      <w:tr w:rsidR="000C71A4" w:rsidRPr="00152417" w14:paraId="4D362449" w14:textId="77777777" w:rsidTr="00152417">
        <w:tc>
          <w:tcPr>
            <w:tcW w:w="2636" w:type="dxa"/>
            <w:shd w:val="clear" w:color="auto" w:fill="D9D9D9"/>
            <w:vAlign w:val="center"/>
          </w:tcPr>
          <w:p w14:paraId="3266110F"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Veronica Dowling</w:t>
            </w:r>
          </w:p>
        </w:tc>
        <w:tc>
          <w:tcPr>
            <w:tcW w:w="1031" w:type="dxa"/>
          </w:tcPr>
          <w:p w14:paraId="10A94218" w14:textId="77777777" w:rsidR="000C71A4" w:rsidRPr="00152417" w:rsidRDefault="000C71A4" w:rsidP="00152417">
            <w:pPr>
              <w:spacing w:after="0" w:line="240" w:lineRule="auto"/>
              <w:jc w:val="center"/>
              <w:rPr>
                <w:b/>
                <w:sz w:val="24"/>
                <w:szCs w:val="24"/>
              </w:rPr>
            </w:pPr>
            <w:r w:rsidRPr="00152417">
              <w:rPr>
                <w:b/>
                <w:sz w:val="24"/>
                <w:szCs w:val="24"/>
              </w:rPr>
              <w:t>A</w:t>
            </w:r>
          </w:p>
        </w:tc>
        <w:tc>
          <w:tcPr>
            <w:tcW w:w="830" w:type="dxa"/>
          </w:tcPr>
          <w:p w14:paraId="48595DCC"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2770351A" w14:textId="77777777" w:rsidR="000C71A4" w:rsidRPr="00152417" w:rsidRDefault="000C71A4" w:rsidP="00152417">
            <w:pPr>
              <w:spacing w:after="0" w:line="240" w:lineRule="auto"/>
              <w:jc w:val="center"/>
              <w:rPr>
                <w:b/>
                <w:sz w:val="24"/>
                <w:szCs w:val="24"/>
              </w:rPr>
            </w:pPr>
          </w:p>
        </w:tc>
        <w:tc>
          <w:tcPr>
            <w:tcW w:w="830" w:type="dxa"/>
          </w:tcPr>
          <w:p w14:paraId="16B1DFB2" w14:textId="77777777" w:rsidR="000C71A4" w:rsidRPr="00152417" w:rsidRDefault="000C71A4" w:rsidP="00152417">
            <w:pPr>
              <w:spacing w:after="0" w:line="240" w:lineRule="auto"/>
              <w:jc w:val="center"/>
              <w:rPr>
                <w:b/>
                <w:sz w:val="24"/>
                <w:szCs w:val="24"/>
              </w:rPr>
            </w:pPr>
          </w:p>
        </w:tc>
        <w:tc>
          <w:tcPr>
            <w:tcW w:w="830" w:type="dxa"/>
          </w:tcPr>
          <w:p w14:paraId="40DF5A73" w14:textId="77777777" w:rsidR="000C71A4" w:rsidRPr="00152417" w:rsidRDefault="000C71A4" w:rsidP="00152417">
            <w:pPr>
              <w:spacing w:after="0" w:line="240" w:lineRule="auto"/>
              <w:jc w:val="center"/>
              <w:rPr>
                <w:b/>
                <w:sz w:val="24"/>
                <w:szCs w:val="24"/>
              </w:rPr>
            </w:pPr>
          </w:p>
        </w:tc>
        <w:tc>
          <w:tcPr>
            <w:tcW w:w="830" w:type="dxa"/>
          </w:tcPr>
          <w:p w14:paraId="539DBCC0" w14:textId="77777777" w:rsidR="000C71A4" w:rsidRPr="00152417" w:rsidRDefault="000C71A4" w:rsidP="00152417">
            <w:pPr>
              <w:spacing w:after="0" w:line="240" w:lineRule="auto"/>
              <w:jc w:val="center"/>
              <w:rPr>
                <w:b/>
                <w:sz w:val="24"/>
                <w:szCs w:val="24"/>
              </w:rPr>
            </w:pPr>
          </w:p>
        </w:tc>
        <w:tc>
          <w:tcPr>
            <w:tcW w:w="830" w:type="dxa"/>
          </w:tcPr>
          <w:p w14:paraId="655EFCD2" w14:textId="77777777" w:rsidR="000C71A4" w:rsidRPr="00152417" w:rsidRDefault="000C71A4" w:rsidP="00152417">
            <w:pPr>
              <w:spacing w:after="0" w:line="240" w:lineRule="auto"/>
              <w:jc w:val="center"/>
              <w:rPr>
                <w:b/>
                <w:sz w:val="24"/>
                <w:szCs w:val="24"/>
              </w:rPr>
            </w:pPr>
          </w:p>
        </w:tc>
        <w:tc>
          <w:tcPr>
            <w:tcW w:w="830" w:type="dxa"/>
          </w:tcPr>
          <w:p w14:paraId="0815F3C9" w14:textId="77777777" w:rsidR="000C71A4" w:rsidRPr="00152417" w:rsidRDefault="000C71A4" w:rsidP="00152417">
            <w:pPr>
              <w:spacing w:after="0" w:line="240" w:lineRule="auto"/>
              <w:jc w:val="center"/>
              <w:rPr>
                <w:b/>
                <w:sz w:val="24"/>
                <w:szCs w:val="24"/>
              </w:rPr>
            </w:pPr>
          </w:p>
        </w:tc>
      </w:tr>
      <w:tr w:rsidR="000C71A4" w:rsidRPr="00152417" w14:paraId="2A587816" w14:textId="77777777" w:rsidTr="00152417">
        <w:tc>
          <w:tcPr>
            <w:tcW w:w="2636" w:type="dxa"/>
            <w:shd w:val="clear" w:color="auto" w:fill="D9D9D9"/>
            <w:vAlign w:val="center"/>
          </w:tcPr>
          <w:p w14:paraId="311ADC30"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David Melvin</w:t>
            </w:r>
          </w:p>
        </w:tc>
        <w:tc>
          <w:tcPr>
            <w:tcW w:w="1031" w:type="dxa"/>
          </w:tcPr>
          <w:p w14:paraId="6E7DE4D7"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6EC11047"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7F9A5D83" w14:textId="77777777" w:rsidR="000C71A4" w:rsidRPr="00152417" w:rsidRDefault="000C71A4" w:rsidP="00152417">
            <w:pPr>
              <w:spacing w:after="0" w:line="240" w:lineRule="auto"/>
              <w:jc w:val="center"/>
              <w:rPr>
                <w:b/>
                <w:sz w:val="24"/>
                <w:szCs w:val="24"/>
              </w:rPr>
            </w:pPr>
          </w:p>
        </w:tc>
        <w:tc>
          <w:tcPr>
            <w:tcW w:w="830" w:type="dxa"/>
          </w:tcPr>
          <w:p w14:paraId="6002762E" w14:textId="77777777" w:rsidR="000C71A4" w:rsidRPr="00152417" w:rsidRDefault="000C71A4" w:rsidP="00152417">
            <w:pPr>
              <w:spacing w:after="0" w:line="240" w:lineRule="auto"/>
              <w:jc w:val="center"/>
              <w:rPr>
                <w:b/>
                <w:sz w:val="24"/>
                <w:szCs w:val="24"/>
              </w:rPr>
            </w:pPr>
          </w:p>
        </w:tc>
        <w:tc>
          <w:tcPr>
            <w:tcW w:w="830" w:type="dxa"/>
          </w:tcPr>
          <w:p w14:paraId="597CABD6" w14:textId="77777777" w:rsidR="000C71A4" w:rsidRPr="00152417" w:rsidRDefault="000C71A4" w:rsidP="00152417">
            <w:pPr>
              <w:spacing w:after="0" w:line="240" w:lineRule="auto"/>
              <w:jc w:val="center"/>
              <w:rPr>
                <w:b/>
                <w:sz w:val="24"/>
                <w:szCs w:val="24"/>
              </w:rPr>
            </w:pPr>
          </w:p>
        </w:tc>
        <w:tc>
          <w:tcPr>
            <w:tcW w:w="830" w:type="dxa"/>
          </w:tcPr>
          <w:p w14:paraId="1ED90484" w14:textId="77777777" w:rsidR="000C71A4" w:rsidRPr="00152417" w:rsidRDefault="000C71A4" w:rsidP="00152417">
            <w:pPr>
              <w:spacing w:after="0" w:line="240" w:lineRule="auto"/>
              <w:jc w:val="center"/>
              <w:rPr>
                <w:b/>
                <w:sz w:val="24"/>
                <w:szCs w:val="24"/>
              </w:rPr>
            </w:pPr>
          </w:p>
        </w:tc>
        <w:tc>
          <w:tcPr>
            <w:tcW w:w="830" w:type="dxa"/>
          </w:tcPr>
          <w:p w14:paraId="068EF248" w14:textId="77777777" w:rsidR="000C71A4" w:rsidRPr="00152417" w:rsidRDefault="000C71A4" w:rsidP="00152417">
            <w:pPr>
              <w:spacing w:after="0" w:line="240" w:lineRule="auto"/>
              <w:jc w:val="center"/>
              <w:rPr>
                <w:b/>
                <w:sz w:val="24"/>
                <w:szCs w:val="24"/>
              </w:rPr>
            </w:pPr>
          </w:p>
        </w:tc>
        <w:tc>
          <w:tcPr>
            <w:tcW w:w="830" w:type="dxa"/>
          </w:tcPr>
          <w:p w14:paraId="34F15BB8" w14:textId="77777777" w:rsidR="000C71A4" w:rsidRPr="00152417" w:rsidRDefault="000C71A4" w:rsidP="00152417">
            <w:pPr>
              <w:spacing w:after="0" w:line="240" w:lineRule="auto"/>
              <w:jc w:val="center"/>
              <w:rPr>
                <w:b/>
                <w:sz w:val="24"/>
                <w:szCs w:val="24"/>
              </w:rPr>
            </w:pPr>
          </w:p>
        </w:tc>
      </w:tr>
      <w:tr w:rsidR="000C71A4" w:rsidRPr="00152417" w14:paraId="6AE8C285" w14:textId="77777777" w:rsidTr="00152417">
        <w:tc>
          <w:tcPr>
            <w:tcW w:w="2636" w:type="dxa"/>
            <w:shd w:val="clear" w:color="auto" w:fill="D9D9D9"/>
            <w:vAlign w:val="center"/>
          </w:tcPr>
          <w:p w14:paraId="1F03C075"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John Seenan</w:t>
            </w:r>
          </w:p>
        </w:tc>
        <w:tc>
          <w:tcPr>
            <w:tcW w:w="1031" w:type="dxa"/>
          </w:tcPr>
          <w:p w14:paraId="6DFB0186"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51765449"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438C4FDB" w14:textId="77777777" w:rsidR="000C71A4" w:rsidRPr="00152417" w:rsidRDefault="000C71A4" w:rsidP="00152417">
            <w:pPr>
              <w:spacing w:after="0" w:line="240" w:lineRule="auto"/>
              <w:jc w:val="center"/>
              <w:rPr>
                <w:b/>
                <w:sz w:val="24"/>
                <w:szCs w:val="24"/>
              </w:rPr>
            </w:pPr>
          </w:p>
        </w:tc>
        <w:tc>
          <w:tcPr>
            <w:tcW w:w="830" w:type="dxa"/>
          </w:tcPr>
          <w:p w14:paraId="78E06E81" w14:textId="77777777" w:rsidR="000C71A4" w:rsidRPr="00152417" w:rsidRDefault="000C71A4" w:rsidP="00152417">
            <w:pPr>
              <w:spacing w:after="0" w:line="240" w:lineRule="auto"/>
              <w:jc w:val="center"/>
              <w:rPr>
                <w:b/>
                <w:sz w:val="24"/>
                <w:szCs w:val="24"/>
              </w:rPr>
            </w:pPr>
          </w:p>
        </w:tc>
        <w:tc>
          <w:tcPr>
            <w:tcW w:w="830" w:type="dxa"/>
          </w:tcPr>
          <w:p w14:paraId="54FC44EC" w14:textId="77777777" w:rsidR="000C71A4" w:rsidRPr="00152417" w:rsidRDefault="000C71A4" w:rsidP="00152417">
            <w:pPr>
              <w:spacing w:after="0" w:line="240" w:lineRule="auto"/>
              <w:jc w:val="center"/>
              <w:rPr>
                <w:b/>
                <w:sz w:val="24"/>
                <w:szCs w:val="24"/>
              </w:rPr>
            </w:pPr>
          </w:p>
        </w:tc>
        <w:tc>
          <w:tcPr>
            <w:tcW w:w="830" w:type="dxa"/>
          </w:tcPr>
          <w:p w14:paraId="6CECE786" w14:textId="77777777" w:rsidR="000C71A4" w:rsidRPr="00152417" w:rsidRDefault="000C71A4" w:rsidP="00152417">
            <w:pPr>
              <w:spacing w:after="0" w:line="240" w:lineRule="auto"/>
              <w:jc w:val="center"/>
              <w:rPr>
                <w:b/>
                <w:sz w:val="24"/>
                <w:szCs w:val="24"/>
              </w:rPr>
            </w:pPr>
          </w:p>
        </w:tc>
        <w:tc>
          <w:tcPr>
            <w:tcW w:w="830" w:type="dxa"/>
          </w:tcPr>
          <w:p w14:paraId="577AFF0F" w14:textId="77777777" w:rsidR="000C71A4" w:rsidRPr="00152417" w:rsidRDefault="000C71A4" w:rsidP="00152417">
            <w:pPr>
              <w:spacing w:after="0" w:line="240" w:lineRule="auto"/>
              <w:jc w:val="center"/>
              <w:rPr>
                <w:b/>
                <w:sz w:val="24"/>
                <w:szCs w:val="24"/>
              </w:rPr>
            </w:pPr>
          </w:p>
        </w:tc>
        <w:tc>
          <w:tcPr>
            <w:tcW w:w="830" w:type="dxa"/>
          </w:tcPr>
          <w:p w14:paraId="2497B433" w14:textId="77777777" w:rsidR="000C71A4" w:rsidRPr="00152417" w:rsidRDefault="000C71A4" w:rsidP="00152417">
            <w:pPr>
              <w:spacing w:after="0" w:line="240" w:lineRule="auto"/>
              <w:jc w:val="center"/>
              <w:rPr>
                <w:b/>
                <w:sz w:val="24"/>
                <w:szCs w:val="24"/>
              </w:rPr>
            </w:pPr>
          </w:p>
        </w:tc>
      </w:tr>
      <w:tr w:rsidR="000C71A4" w:rsidRPr="00152417" w14:paraId="2E052C81" w14:textId="77777777" w:rsidTr="00152417">
        <w:tc>
          <w:tcPr>
            <w:tcW w:w="2636" w:type="dxa"/>
            <w:shd w:val="clear" w:color="auto" w:fill="D9D9D9"/>
            <w:vAlign w:val="center"/>
          </w:tcPr>
          <w:p w14:paraId="7E7B58C8"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Liz Grant</w:t>
            </w:r>
          </w:p>
        </w:tc>
        <w:tc>
          <w:tcPr>
            <w:tcW w:w="1031" w:type="dxa"/>
          </w:tcPr>
          <w:p w14:paraId="5D09E338"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5F5ED134"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538CAD61" w14:textId="77777777" w:rsidR="000C71A4" w:rsidRPr="00152417" w:rsidRDefault="000C71A4" w:rsidP="00152417">
            <w:pPr>
              <w:spacing w:after="0" w:line="240" w:lineRule="auto"/>
              <w:jc w:val="center"/>
              <w:rPr>
                <w:b/>
                <w:sz w:val="24"/>
                <w:szCs w:val="24"/>
              </w:rPr>
            </w:pPr>
          </w:p>
        </w:tc>
        <w:tc>
          <w:tcPr>
            <w:tcW w:w="830" w:type="dxa"/>
          </w:tcPr>
          <w:p w14:paraId="56E434E2" w14:textId="77777777" w:rsidR="000C71A4" w:rsidRPr="00152417" w:rsidRDefault="000C71A4" w:rsidP="00152417">
            <w:pPr>
              <w:spacing w:after="0" w:line="240" w:lineRule="auto"/>
              <w:jc w:val="center"/>
              <w:rPr>
                <w:b/>
                <w:sz w:val="24"/>
                <w:szCs w:val="24"/>
              </w:rPr>
            </w:pPr>
          </w:p>
        </w:tc>
        <w:tc>
          <w:tcPr>
            <w:tcW w:w="830" w:type="dxa"/>
          </w:tcPr>
          <w:p w14:paraId="0BCDA95B" w14:textId="77777777" w:rsidR="000C71A4" w:rsidRPr="00152417" w:rsidRDefault="000C71A4" w:rsidP="00152417">
            <w:pPr>
              <w:spacing w:after="0" w:line="240" w:lineRule="auto"/>
              <w:jc w:val="center"/>
              <w:rPr>
                <w:b/>
                <w:sz w:val="24"/>
                <w:szCs w:val="24"/>
              </w:rPr>
            </w:pPr>
          </w:p>
        </w:tc>
        <w:tc>
          <w:tcPr>
            <w:tcW w:w="830" w:type="dxa"/>
          </w:tcPr>
          <w:p w14:paraId="6BE6C712" w14:textId="77777777" w:rsidR="000C71A4" w:rsidRPr="00152417" w:rsidRDefault="000C71A4" w:rsidP="00152417">
            <w:pPr>
              <w:spacing w:after="0" w:line="240" w:lineRule="auto"/>
              <w:jc w:val="center"/>
              <w:rPr>
                <w:b/>
                <w:sz w:val="24"/>
                <w:szCs w:val="24"/>
              </w:rPr>
            </w:pPr>
          </w:p>
        </w:tc>
        <w:tc>
          <w:tcPr>
            <w:tcW w:w="830" w:type="dxa"/>
          </w:tcPr>
          <w:p w14:paraId="0F6FF487" w14:textId="77777777" w:rsidR="000C71A4" w:rsidRPr="00152417" w:rsidRDefault="000C71A4" w:rsidP="00152417">
            <w:pPr>
              <w:spacing w:after="0" w:line="240" w:lineRule="auto"/>
              <w:jc w:val="center"/>
              <w:rPr>
                <w:b/>
                <w:sz w:val="24"/>
                <w:szCs w:val="24"/>
              </w:rPr>
            </w:pPr>
          </w:p>
        </w:tc>
        <w:tc>
          <w:tcPr>
            <w:tcW w:w="830" w:type="dxa"/>
          </w:tcPr>
          <w:p w14:paraId="5504A39A" w14:textId="77777777" w:rsidR="000C71A4" w:rsidRPr="00152417" w:rsidRDefault="000C71A4" w:rsidP="00152417">
            <w:pPr>
              <w:spacing w:after="0" w:line="240" w:lineRule="auto"/>
              <w:jc w:val="center"/>
              <w:rPr>
                <w:b/>
                <w:sz w:val="24"/>
                <w:szCs w:val="24"/>
              </w:rPr>
            </w:pPr>
          </w:p>
        </w:tc>
      </w:tr>
      <w:tr w:rsidR="000C71A4" w:rsidRPr="00152417" w14:paraId="2FC8F899" w14:textId="77777777" w:rsidTr="00152417">
        <w:tc>
          <w:tcPr>
            <w:tcW w:w="2636" w:type="dxa"/>
            <w:shd w:val="clear" w:color="auto" w:fill="D9D9D9"/>
            <w:vAlign w:val="center"/>
          </w:tcPr>
          <w:p w14:paraId="17891760"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Bridie LaCombre</w:t>
            </w:r>
          </w:p>
        </w:tc>
        <w:tc>
          <w:tcPr>
            <w:tcW w:w="1031" w:type="dxa"/>
          </w:tcPr>
          <w:p w14:paraId="01526E6F" w14:textId="77777777" w:rsidR="000C71A4" w:rsidRPr="00152417" w:rsidRDefault="000C71A4" w:rsidP="00152417">
            <w:pPr>
              <w:spacing w:after="0" w:line="240" w:lineRule="auto"/>
              <w:jc w:val="center"/>
              <w:rPr>
                <w:b/>
                <w:sz w:val="24"/>
                <w:szCs w:val="24"/>
              </w:rPr>
            </w:pPr>
          </w:p>
        </w:tc>
        <w:tc>
          <w:tcPr>
            <w:tcW w:w="830" w:type="dxa"/>
          </w:tcPr>
          <w:p w14:paraId="52634069"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44AADCCE" w14:textId="77777777" w:rsidR="000C71A4" w:rsidRPr="00152417" w:rsidRDefault="000C71A4" w:rsidP="00152417">
            <w:pPr>
              <w:spacing w:after="0" w:line="240" w:lineRule="auto"/>
              <w:jc w:val="center"/>
              <w:rPr>
                <w:b/>
                <w:sz w:val="24"/>
                <w:szCs w:val="24"/>
              </w:rPr>
            </w:pPr>
          </w:p>
        </w:tc>
        <w:tc>
          <w:tcPr>
            <w:tcW w:w="830" w:type="dxa"/>
          </w:tcPr>
          <w:p w14:paraId="69E595E9" w14:textId="77777777" w:rsidR="000C71A4" w:rsidRPr="00152417" w:rsidRDefault="000C71A4" w:rsidP="00152417">
            <w:pPr>
              <w:spacing w:after="0" w:line="240" w:lineRule="auto"/>
              <w:jc w:val="center"/>
              <w:rPr>
                <w:b/>
                <w:sz w:val="24"/>
                <w:szCs w:val="24"/>
              </w:rPr>
            </w:pPr>
          </w:p>
        </w:tc>
        <w:tc>
          <w:tcPr>
            <w:tcW w:w="830" w:type="dxa"/>
          </w:tcPr>
          <w:p w14:paraId="27B50C00" w14:textId="77777777" w:rsidR="000C71A4" w:rsidRPr="00152417" w:rsidRDefault="000C71A4" w:rsidP="00152417">
            <w:pPr>
              <w:spacing w:after="0" w:line="240" w:lineRule="auto"/>
              <w:jc w:val="center"/>
              <w:rPr>
                <w:b/>
                <w:sz w:val="24"/>
                <w:szCs w:val="24"/>
              </w:rPr>
            </w:pPr>
          </w:p>
        </w:tc>
        <w:tc>
          <w:tcPr>
            <w:tcW w:w="830" w:type="dxa"/>
          </w:tcPr>
          <w:p w14:paraId="679A153E" w14:textId="77777777" w:rsidR="000C71A4" w:rsidRPr="00152417" w:rsidRDefault="000C71A4" w:rsidP="00152417">
            <w:pPr>
              <w:spacing w:after="0" w:line="240" w:lineRule="auto"/>
              <w:jc w:val="center"/>
              <w:rPr>
                <w:b/>
                <w:sz w:val="24"/>
                <w:szCs w:val="24"/>
              </w:rPr>
            </w:pPr>
          </w:p>
        </w:tc>
        <w:tc>
          <w:tcPr>
            <w:tcW w:w="830" w:type="dxa"/>
          </w:tcPr>
          <w:p w14:paraId="1D2DE309" w14:textId="77777777" w:rsidR="000C71A4" w:rsidRPr="00152417" w:rsidRDefault="000C71A4" w:rsidP="00152417">
            <w:pPr>
              <w:spacing w:after="0" w:line="240" w:lineRule="auto"/>
              <w:jc w:val="center"/>
              <w:rPr>
                <w:b/>
                <w:sz w:val="24"/>
                <w:szCs w:val="24"/>
              </w:rPr>
            </w:pPr>
          </w:p>
        </w:tc>
        <w:tc>
          <w:tcPr>
            <w:tcW w:w="830" w:type="dxa"/>
          </w:tcPr>
          <w:p w14:paraId="046B9F3F" w14:textId="77777777" w:rsidR="000C71A4" w:rsidRPr="00152417" w:rsidRDefault="000C71A4" w:rsidP="00152417">
            <w:pPr>
              <w:spacing w:after="0" w:line="240" w:lineRule="auto"/>
              <w:jc w:val="center"/>
              <w:rPr>
                <w:b/>
                <w:sz w:val="24"/>
                <w:szCs w:val="24"/>
              </w:rPr>
            </w:pPr>
          </w:p>
        </w:tc>
      </w:tr>
      <w:tr w:rsidR="000C71A4" w:rsidRPr="00152417" w14:paraId="188E422D" w14:textId="77777777" w:rsidTr="00152417">
        <w:tc>
          <w:tcPr>
            <w:tcW w:w="2636" w:type="dxa"/>
            <w:shd w:val="clear" w:color="auto" w:fill="D9D9D9"/>
            <w:vAlign w:val="center"/>
          </w:tcPr>
          <w:p w14:paraId="4BF5CEB6"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Alison Macdonald</w:t>
            </w:r>
          </w:p>
        </w:tc>
        <w:tc>
          <w:tcPr>
            <w:tcW w:w="1031" w:type="dxa"/>
          </w:tcPr>
          <w:p w14:paraId="300800BF"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3E11770E"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3F111B7E" w14:textId="77777777" w:rsidR="000C71A4" w:rsidRPr="00152417" w:rsidRDefault="000C71A4" w:rsidP="00152417">
            <w:pPr>
              <w:spacing w:after="0" w:line="240" w:lineRule="auto"/>
              <w:jc w:val="center"/>
              <w:rPr>
                <w:b/>
                <w:sz w:val="24"/>
                <w:szCs w:val="24"/>
              </w:rPr>
            </w:pPr>
          </w:p>
        </w:tc>
        <w:tc>
          <w:tcPr>
            <w:tcW w:w="830" w:type="dxa"/>
          </w:tcPr>
          <w:p w14:paraId="0E588E96" w14:textId="77777777" w:rsidR="000C71A4" w:rsidRPr="00152417" w:rsidRDefault="000C71A4" w:rsidP="00152417">
            <w:pPr>
              <w:spacing w:after="0" w:line="240" w:lineRule="auto"/>
              <w:jc w:val="center"/>
              <w:rPr>
                <w:b/>
                <w:sz w:val="24"/>
                <w:szCs w:val="24"/>
              </w:rPr>
            </w:pPr>
          </w:p>
        </w:tc>
        <w:tc>
          <w:tcPr>
            <w:tcW w:w="830" w:type="dxa"/>
          </w:tcPr>
          <w:p w14:paraId="7662D3DA" w14:textId="77777777" w:rsidR="000C71A4" w:rsidRPr="00152417" w:rsidRDefault="000C71A4" w:rsidP="00152417">
            <w:pPr>
              <w:spacing w:after="0" w:line="240" w:lineRule="auto"/>
              <w:jc w:val="center"/>
              <w:rPr>
                <w:b/>
                <w:sz w:val="24"/>
                <w:szCs w:val="24"/>
              </w:rPr>
            </w:pPr>
          </w:p>
        </w:tc>
        <w:tc>
          <w:tcPr>
            <w:tcW w:w="830" w:type="dxa"/>
          </w:tcPr>
          <w:p w14:paraId="48663759" w14:textId="77777777" w:rsidR="000C71A4" w:rsidRPr="00152417" w:rsidRDefault="000C71A4" w:rsidP="00152417">
            <w:pPr>
              <w:spacing w:after="0" w:line="240" w:lineRule="auto"/>
              <w:jc w:val="center"/>
              <w:rPr>
                <w:b/>
                <w:sz w:val="24"/>
                <w:szCs w:val="24"/>
              </w:rPr>
            </w:pPr>
          </w:p>
        </w:tc>
        <w:tc>
          <w:tcPr>
            <w:tcW w:w="830" w:type="dxa"/>
          </w:tcPr>
          <w:p w14:paraId="14663391" w14:textId="77777777" w:rsidR="000C71A4" w:rsidRPr="00152417" w:rsidRDefault="000C71A4" w:rsidP="00152417">
            <w:pPr>
              <w:spacing w:after="0" w:line="240" w:lineRule="auto"/>
              <w:jc w:val="center"/>
              <w:rPr>
                <w:b/>
                <w:sz w:val="24"/>
                <w:szCs w:val="24"/>
              </w:rPr>
            </w:pPr>
          </w:p>
        </w:tc>
        <w:tc>
          <w:tcPr>
            <w:tcW w:w="830" w:type="dxa"/>
          </w:tcPr>
          <w:p w14:paraId="2FD4FA2C" w14:textId="77777777" w:rsidR="000C71A4" w:rsidRPr="00152417" w:rsidRDefault="000C71A4" w:rsidP="00152417">
            <w:pPr>
              <w:spacing w:after="0" w:line="240" w:lineRule="auto"/>
              <w:jc w:val="center"/>
              <w:rPr>
                <w:b/>
                <w:sz w:val="24"/>
                <w:szCs w:val="24"/>
              </w:rPr>
            </w:pPr>
          </w:p>
        </w:tc>
      </w:tr>
      <w:tr w:rsidR="000C71A4" w:rsidRPr="00152417" w14:paraId="6BEC4BFC" w14:textId="77777777" w:rsidTr="00152417">
        <w:tc>
          <w:tcPr>
            <w:tcW w:w="2636" w:type="dxa"/>
            <w:shd w:val="clear" w:color="auto" w:fill="D9D9D9"/>
            <w:vAlign w:val="center"/>
          </w:tcPr>
          <w:p w14:paraId="248D8A2C"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Paul Graham</w:t>
            </w:r>
          </w:p>
        </w:tc>
        <w:tc>
          <w:tcPr>
            <w:tcW w:w="1031" w:type="dxa"/>
          </w:tcPr>
          <w:p w14:paraId="64FA7AF2"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784B8242" w14:textId="77777777" w:rsidR="000C71A4" w:rsidRPr="00152417" w:rsidRDefault="00C70605" w:rsidP="00152417">
            <w:pPr>
              <w:spacing w:after="0" w:line="240" w:lineRule="auto"/>
              <w:jc w:val="center"/>
              <w:rPr>
                <w:b/>
                <w:sz w:val="24"/>
                <w:szCs w:val="24"/>
              </w:rPr>
            </w:pPr>
            <w:r>
              <w:rPr>
                <w:b/>
                <w:sz w:val="24"/>
                <w:szCs w:val="24"/>
              </w:rPr>
              <w:t>A</w:t>
            </w:r>
          </w:p>
        </w:tc>
        <w:tc>
          <w:tcPr>
            <w:tcW w:w="830" w:type="dxa"/>
          </w:tcPr>
          <w:p w14:paraId="03D110D8" w14:textId="77777777" w:rsidR="000C71A4" w:rsidRPr="00152417" w:rsidRDefault="000C71A4" w:rsidP="00152417">
            <w:pPr>
              <w:spacing w:after="0" w:line="240" w:lineRule="auto"/>
              <w:jc w:val="center"/>
              <w:rPr>
                <w:b/>
                <w:sz w:val="24"/>
                <w:szCs w:val="24"/>
              </w:rPr>
            </w:pPr>
          </w:p>
        </w:tc>
        <w:tc>
          <w:tcPr>
            <w:tcW w:w="830" w:type="dxa"/>
          </w:tcPr>
          <w:p w14:paraId="067FF37B" w14:textId="77777777" w:rsidR="000C71A4" w:rsidRPr="00152417" w:rsidRDefault="000C71A4" w:rsidP="00152417">
            <w:pPr>
              <w:spacing w:after="0" w:line="240" w:lineRule="auto"/>
              <w:jc w:val="center"/>
              <w:rPr>
                <w:b/>
                <w:sz w:val="24"/>
                <w:szCs w:val="24"/>
              </w:rPr>
            </w:pPr>
          </w:p>
        </w:tc>
        <w:tc>
          <w:tcPr>
            <w:tcW w:w="830" w:type="dxa"/>
          </w:tcPr>
          <w:p w14:paraId="75AC7452" w14:textId="77777777" w:rsidR="000C71A4" w:rsidRPr="00152417" w:rsidRDefault="000C71A4" w:rsidP="00152417">
            <w:pPr>
              <w:spacing w:after="0" w:line="240" w:lineRule="auto"/>
              <w:jc w:val="center"/>
              <w:rPr>
                <w:b/>
                <w:sz w:val="24"/>
                <w:szCs w:val="24"/>
              </w:rPr>
            </w:pPr>
          </w:p>
        </w:tc>
        <w:tc>
          <w:tcPr>
            <w:tcW w:w="830" w:type="dxa"/>
          </w:tcPr>
          <w:p w14:paraId="73F7684B" w14:textId="77777777" w:rsidR="000C71A4" w:rsidRPr="00152417" w:rsidRDefault="000C71A4" w:rsidP="00152417">
            <w:pPr>
              <w:spacing w:after="0" w:line="240" w:lineRule="auto"/>
              <w:jc w:val="center"/>
              <w:rPr>
                <w:b/>
                <w:sz w:val="24"/>
                <w:szCs w:val="24"/>
              </w:rPr>
            </w:pPr>
          </w:p>
        </w:tc>
        <w:tc>
          <w:tcPr>
            <w:tcW w:w="830" w:type="dxa"/>
          </w:tcPr>
          <w:p w14:paraId="756904D9" w14:textId="77777777" w:rsidR="000C71A4" w:rsidRPr="00152417" w:rsidRDefault="000C71A4" w:rsidP="00152417">
            <w:pPr>
              <w:spacing w:after="0" w:line="240" w:lineRule="auto"/>
              <w:jc w:val="center"/>
              <w:rPr>
                <w:b/>
                <w:sz w:val="24"/>
                <w:szCs w:val="24"/>
              </w:rPr>
            </w:pPr>
          </w:p>
        </w:tc>
        <w:tc>
          <w:tcPr>
            <w:tcW w:w="830" w:type="dxa"/>
          </w:tcPr>
          <w:p w14:paraId="58EBDF8F" w14:textId="77777777" w:rsidR="000C71A4" w:rsidRPr="00152417" w:rsidRDefault="000C71A4" w:rsidP="00152417">
            <w:pPr>
              <w:spacing w:after="0" w:line="240" w:lineRule="auto"/>
              <w:jc w:val="center"/>
              <w:rPr>
                <w:b/>
                <w:sz w:val="24"/>
                <w:szCs w:val="24"/>
              </w:rPr>
            </w:pPr>
          </w:p>
        </w:tc>
      </w:tr>
      <w:tr w:rsidR="000C71A4" w:rsidRPr="00152417" w14:paraId="60B76195" w14:textId="77777777" w:rsidTr="00152417">
        <w:tc>
          <w:tcPr>
            <w:tcW w:w="2636" w:type="dxa"/>
            <w:shd w:val="clear" w:color="auto" w:fill="D9D9D9"/>
            <w:vAlign w:val="center"/>
          </w:tcPr>
          <w:p w14:paraId="632BF6FC"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Pat Hassett</w:t>
            </w:r>
          </w:p>
        </w:tc>
        <w:tc>
          <w:tcPr>
            <w:tcW w:w="1031" w:type="dxa"/>
          </w:tcPr>
          <w:p w14:paraId="28AF05E1"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5D814488" w14:textId="77777777" w:rsidR="000C71A4" w:rsidRPr="00152417" w:rsidRDefault="00C70605" w:rsidP="00152417">
            <w:pPr>
              <w:spacing w:after="0" w:line="240" w:lineRule="auto"/>
              <w:jc w:val="center"/>
              <w:rPr>
                <w:b/>
                <w:sz w:val="24"/>
                <w:szCs w:val="24"/>
              </w:rPr>
            </w:pPr>
            <w:r>
              <w:rPr>
                <w:b/>
                <w:sz w:val="24"/>
                <w:szCs w:val="24"/>
              </w:rPr>
              <w:t>P</w:t>
            </w:r>
          </w:p>
        </w:tc>
        <w:tc>
          <w:tcPr>
            <w:tcW w:w="830" w:type="dxa"/>
          </w:tcPr>
          <w:p w14:paraId="432EED4C" w14:textId="77777777" w:rsidR="000C71A4" w:rsidRPr="00152417" w:rsidRDefault="000C71A4" w:rsidP="00152417">
            <w:pPr>
              <w:spacing w:after="0" w:line="240" w:lineRule="auto"/>
              <w:jc w:val="center"/>
              <w:rPr>
                <w:b/>
                <w:sz w:val="24"/>
                <w:szCs w:val="24"/>
              </w:rPr>
            </w:pPr>
          </w:p>
        </w:tc>
        <w:tc>
          <w:tcPr>
            <w:tcW w:w="830" w:type="dxa"/>
          </w:tcPr>
          <w:p w14:paraId="7A5258EB" w14:textId="77777777" w:rsidR="000C71A4" w:rsidRPr="00152417" w:rsidRDefault="000C71A4" w:rsidP="00152417">
            <w:pPr>
              <w:spacing w:after="0" w:line="240" w:lineRule="auto"/>
              <w:jc w:val="center"/>
              <w:rPr>
                <w:b/>
                <w:sz w:val="24"/>
                <w:szCs w:val="24"/>
              </w:rPr>
            </w:pPr>
          </w:p>
        </w:tc>
        <w:tc>
          <w:tcPr>
            <w:tcW w:w="830" w:type="dxa"/>
          </w:tcPr>
          <w:p w14:paraId="442A272E" w14:textId="77777777" w:rsidR="000C71A4" w:rsidRPr="00152417" w:rsidRDefault="000C71A4" w:rsidP="00152417">
            <w:pPr>
              <w:spacing w:after="0" w:line="240" w:lineRule="auto"/>
              <w:jc w:val="center"/>
              <w:rPr>
                <w:b/>
                <w:sz w:val="24"/>
                <w:szCs w:val="24"/>
              </w:rPr>
            </w:pPr>
          </w:p>
        </w:tc>
        <w:tc>
          <w:tcPr>
            <w:tcW w:w="830" w:type="dxa"/>
          </w:tcPr>
          <w:p w14:paraId="202DFAA3" w14:textId="77777777" w:rsidR="000C71A4" w:rsidRPr="00152417" w:rsidRDefault="000C71A4" w:rsidP="00152417">
            <w:pPr>
              <w:spacing w:after="0" w:line="240" w:lineRule="auto"/>
              <w:jc w:val="center"/>
              <w:rPr>
                <w:b/>
                <w:sz w:val="24"/>
                <w:szCs w:val="24"/>
              </w:rPr>
            </w:pPr>
          </w:p>
        </w:tc>
        <w:tc>
          <w:tcPr>
            <w:tcW w:w="830" w:type="dxa"/>
          </w:tcPr>
          <w:p w14:paraId="1EF4FA69" w14:textId="77777777" w:rsidR="000C71A4" w:rsidRPr="00152417" w:rsidRDefault="000C71A4" w:rsidP="00152417">
            <w:pPr>
              <w:spacing w:after="0" w:line="240" w:lineRule="auto"/>
              <w:jc w:val="center"/>
              <w:rPr>
                <w:b/>
                <w:sz w:val="24"/>
                <w:szCs w:val="24"/>
              </w:rPr>
            </w:pPr>
          </w:p>
        </w:tc>
        <w:tc>
          <w:tcPr>
            <w:tcW w:w="830" w:type="dxa"/>
          </w:tcPr>
          <w:p w14:paraId="373754A7" w14:textId="77777777" w:rsidR="000C71A4" w:rsidRPr="00152417" w:rsidRDefault="000C71A4" w:rsidP="00152417">
            <w:pPr>
              <w:spacing w:after="0" w:line="240" w:lineRule="auto"/>
              <w:jc w:val="center"/>
              <w:rPr>
                <w:b/>
                <w:sz w:val="24"/>
                <w:szCs w:val="24"/>
              </w:rPr>
            </w:pPr>
          </w:p>
        </w:tc>
      </w:tr>
      <w:tr w:rsidR="000C71A4" w:rsidRPr="00152417" w14:paraId="658C3A93" w14:textId="77777777" w:rsidTr="00152417">
        <w:tc>
          <w:tcPr>
            <w:tcW w:w="2636" w:type="dxa"/>
            <w:shd w:val="clear" w:color="auto" w:fill="D9D9D9"/>
            <w:vAlign w:val="center"/>
          </w:tcPr>
          <w:p w14:paraId="762785F0" w14:textId="77777777" w:rsidR="000C71A4" w:rsidRPr="00152417" w:rsidRDefault="000C71A4" w:rsidP="00152417">
            <w:pPr>
              <w:spacing w:after="0" w:line="240" w:lineRule="auto"/>
              <w:jc w:val="both"/>
              <w:rPr>
                <w:rFonts w:cs="Arial"/>
                <w:b/>
                <w:bCs/>
                <w:sz w:val="24"/>
                <w:szCs w:val="24"/>
              </w:rPr>
            </w:pPr>
            <w:r w:rsidRPr="00152417">
              <w:rPr>
                <w:rFonts w:cs="Arial"/>
                <w:b/>
                <w:sz w:val="24"/>
                <w:szCs w:val="24"/>
              </w:rPr>
              <w:t>Susie Cullen</w:t>
            </w:r>
          </w:p>
        </w:tc>
        <w:tc>
          <w:tcPr>
            <w:tcW w:w="1031" w:type="dxa"/>
          </w:tcPr>
          <w:p w14:paraId="654A4F35" w14:textId="77777777" w:rsidR="000C71A4" w:rsidRPr="00152417" w:rsidRDefault="000C71A4" w:rsidP="00152417">
            <w:pPr>
              <w:spacing w:after="0" w:line="240" w:lineRule="auto"/>
              <w:jc w:val="center"/>
              <w:rPr>
                <w:b/>
                <w:sz w:val="24"/>
                <w:szCs w:val="24"/>
              </w:rPr>
            </w:pPr>
            <w:r w:rsidRPr="00152417">
              <w:rPr>
                <w:b/>
                <w:sz w:val="24"/>
                <w:szCs w:val="24"/>
              </w:rPr>
              <w:t>P</w:t>
            </w:r>
          </w:p>
        </w:tc>
        <w:tc>
          <w:tcPr>
            <w:tcW w:w="830" w:type="dxa"/>
          </w:tcPr>
          <w:p w14:paraId="6ECD8A61" w14:textId="77777777" w:rsidR="000C71A4" w:rsidRPr="00152417" w:rsidRDefault="00C70605" w:rsidP="00152417">
            <w:pPr>
              <w:spacing w:after="0" w:line="240" w:lineRule="auto"/>
              <w:jc w:val="center"/>
              <w:rPr>
                <w:b/>
                <w:sz w:val="24"/>
                <w:szCs w:val="24"/>
              </w:rPr>
            </w:pPr>
            <w:r>
              <w:rPr>
                <w:b/>
                <w:sz w:val="24"/>
                <w:szCs w:val="24"/>
              </w:rPr>
              <w:t>A</w:t>
            </w:r>
          </w:p>
        </w:tc>
        <w:tc>
          <w:tcPr>
            <w:tcW w:w="830" w:type="dxa"/>
          </w:tcPr>
          <w:p w14:paraId="5E429B2E" w14:textId="77777777" w:rsidR="000C71A4" w:rsidRPr="00152417" w:rsidRDefault="000C71A4" w:rsidP="00152417">
            <w:pPr>
              <w:spacing w:after="0" w:line="240" w:lineRule="auto"/>
              <w:jc w:val="center"/>
              <w:rPr>
                <w:b/>
                <w:sz w:val="24"/>
                <w:szCs w:val="24"/>
              </w:rPr>
            </w:pPr>
          </w:p>
        </w:tc>
        <w:tc>
          <w:tcPr>
            <w:tcW w:w="830" w:type="dxa"/>
          </w:tcPr>
          <w:p w14:paraId="3C481BF0" w14:textId="77777777" w:rsidR="000C71A4" w:rsidRPr="00152417" w:rsidRDefault="000C71A4" w:rsidP="00152417">
            <w:pPr>
              <w:spacing w:after="0" w:line="240" w:lineRule="auto"/>
              <w:jc w:val="center"/>
              <w:rPr>
                <w:b/>
                <w:sz w:val="24"/>
                <w:szCs w:val="24"/>
              </w:rPr>
            </w:pPr>
          </w:p>
        </w:tc>
        <w:tc>
          <w:tcPr>
            <w:tcW w:w="830" w:type="dxa"/>
          </w:tcPr>
          <w:p w14:paraId="35649311" w14:textId="77777777" w:rsidR="000C71A4" w:rsidRPr="00152417" w:rsidRDefault="000C71A4" w:rsidP="00152417">
            <w:pPr>
              <w:spacing w:after="0" w:line="240" w:lineRule="auto"/>
              <w:jc w:val="center"/>
              <w:rPr>
                <w:b/>
                <w:sz w:val="24"/>
                <w:szCs w:val="24"/>
              </w:rPr>
            </w:pPr>
          </w:p>
        </w:tc>
        <w:tc>
          <w:tcPr>
            <w:tcW w:w="830" w:type="dxa"/>
          </w:tcPr>
          <w:p w14:paraId="6E6AB496" w14:textId="77777777" w:rsidR="000C71A4" w:rsidRPr="00152417" w:rsidRDefault="000C71A4" w:rsidP="00152417">
            <w:pPr>
              <w:spacing w:after="0" w:line="240" w:lineRule="auto"/>
              <w:jc w:val="center"/>
              <w:rPr>
                <w:b/>
                <w:sz w:val="24"/>
                <w:szCs w:val="24"/>
              </w:rPr>
            </w:pPr>
          </w:p>
        </w:tc>
        <w:tc>
          <w:tcPr>
            <w:tcW w:w="830" w:type="dxa"/>
          </w:tcPr>
          <w:p w14:paraId="0E9ECE4A" w14:textId="77777777" w:rsidR="000C71A4" w:rsidRPr="00152417" w:rsidRDefault="000C71A4" w:rsidP="00152417">
            <w:pPr>
              <w:spacing w:after="0" w:line="240" w:lineRule="auto"/>
              <w:jc w:val="center"/>
              <w:rPr>
                <w:b/>
                <w:sz w:val="24"/>
                <w:szCs w:val="24"/>
              </w:rPr>
            </w:pPr>
          </w:p>
        </w:tc>
        <w:tc>
          <w:tcPr>
            <w:tcW w:w="830" w:type="dxa"/>
          </w:tcPr>
          <w:p w14:paraId="7D5CA0A8" w14:textId="77777777" w:rsidR="000C71A4" w:rsidRPr="00152417" w:rsidRDefault="000C71A4" w:rsidP="00152417">
            <w:pPr>
              <w:spacing w:after="0" w:line="240" w:lineRule="auto"/>
              <w:jc w:val="center"/>
              <w:rPr>
                <w:b/>
                <w:sz w:val="24"/>
                <w:szCs w:val="24"/>
              </w:rPr>
            </w:pPr>
          </w:p>
        </w:tc>
      </w:tr>
      <w:tr w:rsidR="000C71A4" w:rsidRPr="00152417" w14:paraId="1D85CA3D" w14:textId="77777777" w:rsidTr="00152417">
        <w:tc>
          <w:tcPr>
            <w:tcW w:w="2636" w:type="dxa"/>
            <w:shd w:val="clear" w:color="auto" w:fill="D9D9D9"/>
            <w:vAlign w:val="center"/>
          </w:tcPr>
          <w:p w14:paraId="4FB008D2" w14:textId="77777777" w:rsidR="000C71A4" w:rsidRPr="00152417" w:rsidRDefault="000C71A4" w:rsidP="00152417">
            <w:pPr>
              <w:spacing w:after="0" w:line="240" w:lineRule="auto"/>
              <w:rPr>
                <w:rFonts w:cs="Arial"/>
                <w:b/>
                <w:bCs/>
                <w:sz w:val="24"/>
                <w:szCs w:val="24"/>
              </w:rPr>
            </w:pPr>
            <w:r w:rsidRPr="00152417">
              <w:rPr>
                <w:rFonts w:cs="Arial"/>
                <w:b/>
                <w:sz w:val="24"/>
                <w:szCs w:val="24"/>
              </w:rPr>
              <w:t xml:space="preserve">Andrew McIntyre </w:t>
            </w:r>
          </w:p>
        </w:tc>
        <w:tc>
          <w:tcPr>
            <w:tcW w:w="1031" w:type="dxa"/>
          </w:tcPr>
          <w:p w14:paraId="2F4F3DF3" w14:textId="77777777" w:rsidR="000C71A4" w:rsidRPr="00152417" w:rsidRDefault="000C71A4" w:rsidP="00152417">
            <w:pPr>
              <w:spacing w:after="0" w:line="240" w:lineRule="auto"/>
              <w:jc w:val="center"/>
              <w:rPr>
                <w:b/>
                <w:sz w:val="24"/>
                <w:szCs w:val="24"/>
              </w:rPr>
            </w:pPr>
          </w:p>
        </w:tc>
        <w:tc>
          <w:tcPr>
            <w:tcW w:w="830" w:type="dxa"/>
          </w:tcPr>
          <w:p w14:paraId="0E086F11" w14:textId="77777777" w:rsidR="000C71A4" w:rsidRPr="00152417" w:rsidRDefault="000C71A4" w:rsidP="00152417">
            <w:pPr>
              <w:spacing w:after="0" w:line="240" w:lineRule="auto"/>
              <w:jc w:val="center"/>
              <w:rPr>
                <w:b/>
                <w:sz w:val="24"/>
                <w:szCs w:val="24"/>
              </w:rPr>
            </w:pPr>
          </w:p>
        </w:tc>
        <w:tc>
          <w:tcPr>
            <w:tcW w:w="830" w:type="dxa"/>
          </w:tcPr>
          <w:p w14:paraId="7499A634" w14:textId="77777777" w:rsidR="000C71A4" w:rsidRPr="00152417" w:rsidRDefault="000C71A4" w:rsidP="00152417">
            <w:pPr>
              <w:spacing w:after="0" w:line="240" w:lineRule="auto"/>
              <w:jc w:val="center"/>
              <w:rPr>
                <w:b/>
                <w:sz w:val="24"/>
                <w:szCs w:val="24"/>
              </w:rPr>
            </w:pPr>
          </w:p>
        </w:tc>
        <w:tc>
          <w:tcPr>
            <w:tcW w:w="830" w:type="dxa"/>
          </w:tcPr>
          <w:p w14:paraId="458A2096" w14:textId="77777777" w:rsidR="000C71A4" w:rsidRPr="00152417" w:rsidRDefault="000C71A4" w:rsidP="00152417">
            <w:pPr>
              <w:spacing w:after="0" w:line="240" w:lineRule="auto"/>
              <w:jc w:val="center"/>
              <w:rPr>
                <w:b/>
                <w:sz w:val="24"/>
                <w:szCs w:val="24"/>
              </w:rPr>
            </w:pPr>
          </w:p>
        </w:tc>
        <w:tc>
          <w:tcPr>
            <w:tcW w:w="830" w:type="dxa"/>
          </w:tcPr>
          <w:p w14:paraId="5F10F288" w14:textId="77777777" w:rsidR="000C71A4" w:rsidRPr="00152417" w:rsidRDefault="000C71A4" w:rsidP="00152417">
            <w:pPr>
              <w:spacing w:after="0" w:line="240" w:lineRule="auto"/>
              <w:jc w:val="center"/>
              <w:rPr>
                <w:b/>
                <w:sz w:val="24"/>
                <w:szCs w:val="24"/>
              </w:rPr>
            </w:pPr>
          </w:p>
        </w:tc>
        <w:tc>
          <w:tcPr>
            <w:tcW w:w="830" w:type="dxa"/>
          </w:tcPr>
          <w:p w14:paraId="283535A8" w14:textId="77777777" w:rsidR="000C71A4" w:rsidRPr="00152417" w:rsidRDefault="000C71A4" w:rsidP="00152417">
            <w:pPr>
              <w:spacing w:after="0" w:line="240" w:lineRule="auto"/>
              <w:jc w:val="center"/>
              <w:rPr>
                <w:b/>
                <w:sz w:val="24"/>
                <w:szCs w:val="24"/>
              </w:rPr>
            </w:pPr>
          </w:p>
        </w:tc>
        <w:tc>
          <w:tcPr>
            <w:tcW w:w="830" w:type="dxa"/>
          </w:tcPr>
          <w:p w14:paraId="1C58373D" w14:textId="77777777" w:rsidR="000C71A4" w:rsidRPr="00152417" w:rsidRDefault="000C71A4" w:rsidP="00152417">
            <w:pPr>
              <w:spacing w:after="0" w:line="240" w:lineRule="auto"/>
              <w:jc w:val="center"/>
              <w:rPr>
                <w:b/>
                <w:sz w:val="24"/>
                <w:szCs w:val="24"/>
              </w:rPr>
            </w:pPr>
          </w:p>
        </w:tc>
        <w:tc>
          <w:tcPr>
            <w:tcW w:w="830" w:type="dxa"/>
          </w:tcPr>
          <w:p w14:paraId="7F4BE464" w14:textId="77777777" w:rsidR="000C71A4" w:rsidRPr="00152417" w:rsidRDefault="000C71A4" w:rsidP="00152417">
            <w:pPr>
              <w:spacing w:after="0" w:line="240" w:lineRule="auto"/>
              <w:jc w:val="center"/>
              <w:rPr>
                <w:b/>
                <w:sz w:val="24"/>
                <w:szCs w:val="24"/>
              </w:rPr>
            </w:pPr>
          </w:p>
        </w:tc>
      </w:tr>
      <w:tr w:rsidR="000C71A4" w:rsidRPr="00152417" w14:paraId="3BF562F6" w14:textId="77777777" w:rsidTr="00152417">
        <w:tc>
          <w:tcPr>
            <w:tcW w:w="2636" w:type="dxa"/>
            <w:shd w:val="clear" w:color="auto" w:fill="D9D9D9"/>
            <w:vAlign w:val="center"/>
          </w:tcPr>
          <w:p w14:paraId="30AC4E05" w14:textId="77777777" w:rsidR="000C71A4" w:rsidRPr="00152417" w:rsidRDefault="000C71A4" w:rsidP="00152417">
            <w:pPr>
              <w:spacing w:after="0" w:line="240" w:lineRule="auto"/>
              <w:jc w:val="both"/>
              <w:rPr>
                <w:rFonts w:cs="Arial"/>
                <w:b/>
                <w:bCs/>
                <w:sz w:val="24"/>
                <w:szCs w:val="24"/>
              </w:rPr>
            </w:pPr>
            <w:r w:rsidRPr="00152417">
              <w:rPr>
                <w:rFonts w:cs="Arial"/>
                <w:b/>
                <w:bCs/>
                <w:sz w:val="24"/>
                <w:szCs w:val="24"/>
              </w:rPr>
              <w:t>Jen Leahy</w:t>
            </w:r>
          </w:p>
        </w:tc>
        <w:tc>
          <w:tcPr>
            <w:tcW w:w="1031" w:type="dxa"/>
          </w:tcPr>
          <w:p w14:paraId="5D39D0B5" w14:textId="77777777" w:rsidR="000C71A4" w:rsidRPr="00152417" w:rsidRDefault="000C71A4" w:rsidP="00152417">
            <w:pPr>
              <w:spacing w:after="0" w:line="240" w:lineRule="auto"/>
              <w:jc w:val="center"/>
              <w:rPr>
                <w:b/>
                <w:sz w:val="24"/>
                <w:szCs w:val="24"/>
              </w:rPr>
            </w:pPr>
          </w:p>
        </w:tc>
        <w:tc>
          <w:tcPr>
            <w:tcW w:w="830" w:type="dxa"/>
          </w:tcPr>
          <w:p w14:paraId="0E08A71E" w14:textId="77777777" w:rsidR="000C71A4" w:rsidRPr="00152417" w:rsidRDefault="000C71A4" w:rsidP="00152417">
            <w:pPr>
              <w:spacing w:after="0" w:line="240" w:lineRule="auto"/>
              <w:jc w:val="center"/>
              <w:rPr>
                <w:b/>
                <w:sz w:val="24"/>
                <w:szCs w:val="24"/>
              </w:rPr>
            </w:pPr>
          </w:p>
        </w:tc>
        <w:tc>
          <w:tcPr>
            <w:tcW w:w="830" w:type="dxa"/>
          </w:tcPr>
          <w:p w14:paraId="7CFFEAEF" w14:textId="77777777" w:rsidR="000C71A4" w:rsidRPr="00152417" w:rsidRDefault="000C71A4" w:rsidP="00152417">
            <w:pPr>
              <w:spacing w:after="0" w:line="240" w:lineRule="auto"/>
              <w:jc w:val="center"/>
              <w:rPr>
                <w:b/>
                <w:sz w:val="24"/>
                <w:szCs w:val="24"/>
              </w:rPr>
            </w:pPr>
          </w:p>
        </w:tc>
        <w:tc>
          <w:tcPr>
            <w:tcW w:w="830" w:type="dxa"/>
          </w:tcPr>
          <w:p w14:paraId="00E4C625" w14:textId="77777777" w:rsidR="000C71A4" w:rsidRPr="00152417" w:rsidRDefault="000C71A4" w:rsidP="00152417">
            <w:pPr>
              <w:spacing w:after="0" w:line="240" w:lineRule="auto"/>
              <w:jc w:val="center"/>
              <w:rPr>
                <w:b/>
                <w:sz w:val="24"/>
                <w:szCs w:val="24"/>
              </w:rPr>
            </w:pPr>
          </w:p>
        </w:tc>
        <w:tc>
          <w:tcPr>
            <w:tcW w:w="830" w:type="dxa"/>
          </w:tcPr>
          <w:p w14:paraId="63921B88" w14:textId="77777777" w:rsidR="000C71A4" w:rsidRPr="00152417" w:rsidRDefault="000C71A4" w:rsidP="00152417">
            <w:pPr>
              <w:spacing w:after="0" w:line="240" w:lineRule="auto"/>
              <w:jc w:val="center"/>
              <w:rPr>
                <w:b/>
                <w:sz w:val="24"/>
                <w:szCs w:val="24"/>
              </w:rPr>
            </w:pPr>
          </w:p>
        </w:tc>
        <w:tc>
          <w:tcPr>
            <w:tcW w:w="830" w:type="dxa"/>
          </w:tcPr>
          <w:p w14:paraId="7737230B" w14:textId="77777777" w:rsidR="000C71A4" w:rsidRPr="00152417" w:rsidRDefault="000C71A4" w:rsidP="00152417">
            <w:pPr>
              <w:spacing w:after="0" w:line="240" w:lineRule="auto"/>
              <w:jc w:val="center"/>
              <w:rPr>
                <w:b/>
                <w:sz w:val="24"/>
                <w:szCs w:val="24"/>
              </w:rPr>
            </w:pPr>
          </w:p>
        </w:tc>
        <w:tc>
          <w:tcPr>
            <w:tcW w:w="830" w:type="dxa"/>
          </w:tcPr>
          <w:p w14:paraId="19486538" w14:textId="77777777" w:rsidR="000C71A4" w:rsidRPr="00152417" w:rsidRDefault="000C71A4" w:rsidP="00152417">
            <w:pPr>
              <w:spacing w:after="0" w:line="240" w:lineRule="auto"/>
              <w:jc w:val="center"/>
              <w:rPr>
                <w:b/>
                <w:sz w:val="24"/>
                <w:szCs w:val="24"/>
              </w:rPr>
            </w:pPr>
          </w:p>
        </w:tc>
        <w:tc>
          <w:tcPr>
            <w:tcW w:w="830" w:type="dxa"/>
          </w:tcPr>
          <w:p w14:paraId="095FD184" w14:textId="77777777" w:rsidR="000C71A4" w:rsidRPr="00152417" w:rsidRDefault="000C71A4" w:rsidP="00152417">
            <w:pPr>
              <w:spacing w:after="0" w:line="240" w:lineRule="auto"/>
              <w:jc w:val="center"/>
              <w:rPr>
                <w:b/>
                <w:sz w:val="24"/>
                <w:szCs w:val="24"/>
              </w:rPr>
            </w:pPr>
          </w:p>
        </w:tc>
      </w:tr>
      <w:tr w:rsidR="000C71A4" w:rsidRPr="00152417" w14:paraId="359A8F39" w14:textId="77777777" w:rsidTr="00152417">
        <w:tc>
          <w:tcPr>
            <w:tcW w:w="9477" w:type="dxa"/>
            <w:gridSpan w:val="9"/>
            <w:shd w:val="clear" w:color="auto" w:fill="D9D9D9"/>
            <w:vAlign w:val="center"/>
          </w:tcPr>
          <w:p w14:paraId="4FE23F13" w14:textId="77777777" w:rsidR="000C71A4" w:rsidRPr="00152417" w:rsidRDefault="000C71A4" w:rsidP="00152417">
            <w:pPr>
              <w:spacing w:after="0" w:line="240" w:lineRule="auto"/>
              <w:jc w:val="center"/>
              <w:rPr>
                <w:b/>
                <w:sz w:val="24"/>
                <w:szCs w:val="24"/>
              </w:rPr>
            </w:pPr>
            <w:r w:rsidRPr="00152417">
              <w:rPr>
                <w:b/>
                <w:sz w:val="24"/>
                <w:szCs w:val="24"/>
              </w:rPr>
              <w:t>P = present                                                         A = apologies</w:t>
            </w:r>
          </w:p>
        </w:tc>
      </w:tr>
    </w:tbl>
    <w:p w14:paraId="057556F3" w14:textId="77777777" w:rsidR="00234A4F" w:rsidRDefault="001C0D76" w:rsidP="00234A4F">
      <w:pPr>
        <w:jc w:val="center"/>
        <w:rPr>
          <w:b/>
          <w:sz w:val="28"/>
          <w:szCs w:val="28"/>
        </w:rPr>
      </w:pPr>
      <w:r>
        <w:rPr>
          <w:b/>
          <w:sz w:val="28"/>
          <w:szCs w:val="28"/>
        </w:rPr>
        <w:t>21</w:t>
      </w:r>
      <w:r w:rsidRPr="001C0D76">
        <w:rPr>
          <w:b/>
          <w:sz w:val="28"/>
          <w:szCs w:val="28"/>
          <w:vertAlign w:val="superscript"/>
        </w:rPr>
        <w:t>st</w:t>
      </w:r>
      <w:r>
        <w:rPr>
          <w:b/>
          <w:sz w:val="28"/>
          <w:szCs w:val="28"/>
        </w:rPr>
        <w:t xml:space="preserve"> May 2013</w:t>
      </w:r>
    </w:p>
    <w:p w14:paraId="01956892" w14:textId="77777777" w:rsidR="00234A4F" w:rsidRDefault="00234A4F"/>
    <w:p w14:paraId="5BD956AB" w14:textId="77777777" w:rsidR="00234A4F" w:rsidRDefault="00234A4F"/>
    <w:p w14:paraId="3BDECFB7" w14:textId="77777777" w:rsidR="00234A4F" w:rsidRDefault="00234A4F"/>
    <w:p w14:paraId="6DD36C81" w14:textId="77777777" w:rsidR="00234A4F" w:rsidRDefault="00234A4F"/>
    <w:p w14:paraId="62F68693" w14:textId="77777777" w:rsidR="00234A4F" w:rsidRDefault="00234A4F"/>
    <w:p w14:paraId="26959D08" w14:textId="77777777" w:rsidR="00234A4F" w:rsidRDefault="00234A4F"/>
    <w:p w14:paraId="54B5F766" w14:textId="77777777" w:rsidR="00234A4F" w:rsidRDefault="00234A4F"/>
    <w:p w14:paraId="63E0E66F" w14:textId="77777777" w:rsidR="00234A4F" w:rsidRDefault="00234A4F"/>
    <w:p w14:paraId="45F51D1F" w14:textId="77777777" w:rsidR="00234A4F" w:rsidRDefault="00234A4F"/>
    <w:p w14:paraId="676AFE35" w14:textId="77777777" w:rsidR="00234A4F" w:rsidRDefault="00234A4F"/>
    <w:p w14:paraId="0EA73031" w14:textId="77777777" w:rsidR="00234A4F" w:rsidRDefault="00234A4F"/>
    <w:p w14:paraId="3EF081B9" w14:textId="77777777" w:rsidR="00234A4F" w:rsidRDefault="00234A4F"/>
    <w:p w14:paraId="2BAD5958" w14:textId="77777777" w:rsidR="00234A4F" w:rsidRDefault="00234A4F"/>
    <w:p w14:paraId="34495538" w14:textId="77777777" w:rsidR="00234A4F" w:rsidRDefault="00234A4F"/>
    <w:tbl>
      <w:tblPr>
        <w:tblpPr w:leftFromText="180" w:rightFromText="180" w:vertAnchor="page" w:horzAnchor="margin" w:tblpY="15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6204"/>
        <w:gridCol w:w="947"/>
        <w:gridCol w:w="277"/>
        <w:gridCol w:w="947"/>
      </w:tblGrid>
      <w:tr w:rsidR="00F20EA9" w:rsidRPr="00152417" w14:paraId="2E572F56" w14:textId="77777777" w:rsidTr="00366F80">
        <w:tc>
          <w:tcPr>
            <w:tcW w:w="947" w:type="dxa"/>
            <w:shd w:val="clear" w:color="auto" w:fill="BFBFBF"/>
          </w:tcPr>
          <w:p w14:paraId="7C570D6C"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32AADE66" w14:textId="77777777" w:rsidR="00F20EA9" w:rsidRPr="00152417" w:rsidRDefault="00F20EA9" w:rsidP="00152417">
            <w:pPr>
              <w:spacing w:after="0" w:line="240" w:lineRule="auto"/>
              <w:rPr>
                <w:b/>
                <w:bCs/>
                <w:sz w:val="24"/>
                <w:szCs w:val="24"/>
              </w:rPr>
            </w:pPr>
            <w:r w:rsidRPr="00152417">
              <w:rPr>
                <w:b/>
                <w:bCs/>
                <w:sz w:val="24"/>
                <w:szCs w:val="24"/>
              </w:rPr>
              <w:t>Decade of the rosary and prayer for priests</w:t>
            </w:r>
          </w:p>
        </w:tc>
        <w:tc>
          <w:tcPr>
            <w:tcW w:w="1224" w:type="dxa"/>
            <w:gridSpan w:val="2"/>
            <w:shd w:val="clear" w:color="auto" w:fill="BFBFBF"/>
          </w:tcPr>
          <w:p w14:paraId="6022B3C3" w14:textId="77777777" w:rsidR="00F20EA9" w:rsidRPr="00152417" w:rsidRDefault="00F20EA9" w:rsidP="00152417">
            <w:pPr>
              <w:spacing w:after="0" w:line="240" w:lineRule="auto"/>
              <w:rPr>
                <w:b/>
                <w:sz w:val="24"/>
                <w:szCs w:val="24"/>
              </w:rPr>
            </w:pPr>
            <w:r w:rsidRPr="00152417">
              <w:rPr>
                <w:b/>
                <w:sz w:val="24"/>
                <w:szCs w:val="24"/>
              </w:rPr>
              <w:t>Actions</w:t>
            </w:r>
          </w:p>
        </w:tc>
      </w:tr>
      <w:tr w:rsidR="00B82AE8" w:rsidRPr="00152417" w14:paraId="59186964" w14:textId="77777777" w:rsidTr="00366F80">
        <w:tc>
          <w:tcPr>
            <w:tcW w:w="947" w:type="dxa"/>
          </w:tcPr>
          <w:p w14:paraId="61BFB482" w14:textId="77777777" w:rsidR="00B82AE8" w:rsidRPr="00152417" w:rsidRDefault="00B82AE8" w:rsidP="00B82AE8">
            <w:pPr>
              <w:pStyle w:val="ListParagraph"/>
              <w:spacing w:after="0" w:line="240" w:lineRule="auto"/>
              <w:rPr>
                <w:b/>
                <w:sz w:val="24"/>
                <w:szCs w:val="24"/>
              </w:rPr>
            </w:pPr>
          </w:p>
        </w:tc>
        <w:tc>
          <w:tcPr>
            <w:tcW w:w="7151" w:type="dxa"/>
            <w:gridSpan w:val="2"/>
          </w:tcPr>
          <w:p w14:paraId="127CB6E5" w14:textId="77777777" w:rsidR="00B82AE8" w:rsidRPr="00152417" w:rsidRDefault="00B82AE8" w:rsidP="00B82AE8">
            <w:pPr>
              <w:spacing w:after="0" w:line="240" w:lineRule="auto"/>
              <w:rPr>
                <w:b/>
                <w:bCs/>
                <w:sz w:val="24"/>
                <w:szCs w:val="24"/>
              </w:rPr>
            </w:pPr>
          </w:p>
        </w:tc>
        <w:tc>
          <w:tcPr>
            <w:tcW w:w="1224" w:type="dxa"/>
            <w:gridSpan w:val="2"/>
          </w:tcPr>
          <w:p w14:paraId="55813699" w14:textId="77777777" w:rsidR="00B82AE8" w:rsidRPr="00152417" w:rsidRDefault="00B82AE8" w:rsidP="00B82AE8">
            <w:pPr>
              <w:spacing w:after="0" w:line="240" w:lineRule="auto"/>
              <w:rPr>
                <w:b/>
                <w:sz w:val="24"/>
                <w:szCs w:val="24"/>
              </w:rPr>
            </w:pPr>
          </w:p>
        </w:tc>
      </w:tr>
      <w:tr w:rsidR="00F20EA9" w:rsidRPr="00152417" w14:paraId="10DA266E" w14:textId="77777777" w:rsidTr="00366F80">
        <w:tc>
          <w:tcPr>
            <w:tcW w:w="947" w:type="dxa"/>
            <w:shd w:val="clear" w:color="auto" w:fill="BFBFBF"/>
          </w:tcPr>
          <w:p w14:paraId="18900B0E"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6904D6E0" w14:textId="77777777" w:rsidR="00F20EA9" w:rsidRPr="00152417" w:rsidRDefault="00F20EA9" w:rsidP="00152417">
            <w:pPr>
              <w:spacing w:after="0" w:line="240" w:lineRule="auto"/>
              <w:rPr>
                <w:b/>
                <w:sz w:val="24"/>
                <w:szCs w:val="24"/>
              </w:rPr>
            </w:pPr>
            <w:r w:rsidRPr="00152417">
              <w:rPr>
                <w:b/>
                <w:sz w:val="24"/>
                <w:szCs w:val="24"/>
              </w:rPr>
              <w:t>Attendance and apologies/resignations</w:t>
            </w:r>
          </w:p>
        </w:tc>
        <w:tc>
          <w:tcPr>
            <w:tcW w:w="1224" w:type="dxa"/>
            <w:gridSpan w:val="2"/>
            <w:shd w:val="clear" w:color="auto" w:fill="BFBFBF"/>
          </w:tcPr>
          <w:p w14:paraId="79B43174"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10682F7B" w14:textId="77777777" w:rsidTr="00366F80">
        <w:tc>
          <w:tcPr>
            <w:tcW w:w="947" w:type="dxa"/>
          </w:tcPr>
          <w:p w14:paraId="1C010408" w14:textId="77777777" w:rsidR="00F20EA9" w:rsidRPr="00152417" w:rsidRDefault="00F20EA9" w:rsidP="00152417">
            <w:pPr>
              <w:spacing w:after="0" w:line="240" w:lineRule="auto"/>
            </w:pPr>
          </w:p>
        </w:tc>
        <w:tc>
          <w:tcPr>
            <w:tcW w:w="7151" w:type="dxa"/>
            <w:gridSpan w:val="2"/>
          </w:tcPr>
          <w:p w14:paraId="6E0477FA" w14:textId="77777777" w:rsidR="00EB6399" w:rsidRPr="00152417" w:rsidRDefault="00EB6399" w:rsidP="00152417">
            <w:pPr>
              <w:spacing w:after="0" w:line="240" w:lineRule="auto"/>
            </w:pPr>
          </w:p>
          <w:p w14:paraId="3C7BA031" w14:textId="77777777" w:rsidR="00F20EA9" w:rsidRPr="00152417" w:rsidRDefault="00F20EA9" w:rsidP="00C70605">
            <w:pPr>
              <w:spacing w:after="0" w:line="240" w:lineRule="auto"/>
            </w:pPr>
            <w:r w:rsidRPr="00152417">
              <w:t>Pat welcomed everyone t</w:t>
            </w:r>
            <w:r w:rsidR="00EB6399" w:rsidRPr="00152417">
              <w:t>o the meeting</w:t>
            </w:r>
            <w:r w:rsidR="00C70605">
              <w:t xml:space="preserve">. Attendance/apologies as per page 1. </w:t>
            </w:r>
            <w:r w:rsidR="00EB6399" w:rsidRPr="00152417">
              <w:t xml:space="preserve"> </w:t>
            </w:r>
          </w:p>
        </w:tc>
        <w:tc>
          <w:tcPr>
            <w:tcW w:w="1224" w:type="dxa"/>
            <w:gridSpan w:val="2"/>
          </w:tcPr>
          <w:p w14:paraId="6DBD40B4" w14:textId="77777777" w:rsidR="00F20EA9" w:rsidRPr="00152417" w:rsidRDefault="00F20EA9" w:rsidP="00152417">
            <w:pPr>
              <w:spacing w:after="0" w:line="240" w:lineRule="auto"/>
            </w:pPr>
          </w:p>
        </w:tc>
      </w:tr>
      <w:tr w:rsidR="00F20EA9" w:rsidRPr="00152417" w14:paraId="34C5E90E" w14:textId="77777777" w:rsidTr="00366F80">
        <w:tc>
          <w:tcPr>
            <w:tcW w:w="947" w:type="dxa"/>
            <w:shd w:val="clear" w:color="auto" w:fill="BFBFBF"/>
          </w:tcPr>
          <w:p w14:paraId="07F23F5A"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737525FA" w14:textId="77777777" w:rsidR="00F20EA9" w:rsidRPr="00152417" w:rsidRDefault="00F20EA9" w:rsidP="00152417">
            <w:pPr>
              <w:spacing w:after="0" w:line="240" w:lineRule="auto"/>
              <w:rPr>
                <w:b/>
                <w:sz w:val="24"/>
                <w:szCs w:val="24"/>
              </w:rPr>
            </w:pPr>
            <w:r w:rsidRPr="00152417">
              <w:rPr>
                <w:b/>
                <w:sz w:val="24"/>
                <w:szCs w:val="24"/>
              </w:rPr>
              <w:t>Minutes of the last meeting</w:t>
            </w:r>
          </w:p>
        </w:tc>
        <w:tc>
          <w:tcPr>
            <w:tcW w:w="1224" w:type="dxa"/>
            <w:gridSpan w:val="2"/>
            <w:shd w:val="clear" w:color="auto" w:fill="BFBFBF"/>
          </w:tcPr>
          <w:p w14:paraId="703ED031"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77B54569" w14:textId="77777777" w:rsidTr="00366F80">
        <w:tc>
          <w:tcPr>
            <w:tcW w:w="947" w:type="dxa"/>
          </w:tcPr>
          <w:p w14:paraId="278A7E4D" w14:textId="77777777" w:rsidR="00F20EA9" w:rsidRPr="00152417" w:rsidRDefault="00F20EA9" w:rsidP="00152417">
            <w:pPr>
              <w:spacing w:after="0" w:line="240" w:lineRule="auto"/>
            </w:pPr>
          </w:p>
        </w:tc>
        <w:tc>
          <w:tcPr>
            <w:tcW w:w="7151" w:type="dxa"/>
            <w:gridSpan w:val="2"/>
          </w:tcPr>
          <w:p w14:paraId="071C1D01" w14:textId="77777777" w:rsidR="00EB6399" w:rsidRPr="00152417" w:rsidRDefault="00EB6399" w:rsidP="00152417">
            <w:pPr>
              <w:spacing w:after="0" w:line="240" w:lineRule="auto"/>
            </w:pPr>
          </w:p>
          <w:p w14:paraId="5C915859" w14:textId="77777777" w:rsidR="00F20EA9" w:rsidRPr="00152417" w:rsidRDefault="00EB6399" w:rsidP="00152417">
            <w:pPr>
              <w:spacing w:after="0" w:line="240" w:lineRule="auto"/>
            </w:pPr>
            <w:r w:rsidRPr="00152417">
              <w:t>Proposed: John Seenan</w:t>
            </w:r>
          </w:p>
          <w:p w14:paraId="4EF735E2" w14:textId="77777777" w:rsidR="00EB6399" w:rsidRPr="00152417" w:rsidRDefault="00EB6399" w:rsidP="00152417">
            <w:pPr>
              <w:spacing w:after="0" w:line="240" w:lineRule="auto"/>
            </w:pPr>
            <w:r w:rsidRPr="00152417">
              <w:t>Seconded</w:t>
            </w:r>
            <w:r w:rsidR="00AE7AA5">
              <w:t>:</w:t>
            </w:r>
            <w:r w:rsidRPr="00152417">
              <w:t xml:space="preserve"> Pat Hasset</w:t>
            </w:r>
          </w:p>
        </w:tc>
        <w:tc>
          <w:tcPr>
            <w:tcW w:w="1224" w:type="dxa"/>
            <w:gridSpan w:val="2"/>
          </w:tcPr>
          <w:p w14:paraId="7CDAF9FC" w14:textId="77777777" w:rsidR="00F20EA9" w:rsidRPr="00152417" w:rsidRDefault="00F20EA9" w:rsidP="00152417">
            <w:pPr>
              <w:spacing w:after="0" w:line="240" w:lineRule="auto"/>
            </w:pPr>
          </w:p>
        </w:tc>
      </w:tr>
      <w:tr w:rsidR="00F20EA9" w:rsidRPr="00152417" w14:paraId="0B918914" w14:textId="77777777" w:rsidTr="00366F80">
        <w:tc>
          <w:tcPr>
            <w:tcW w:w="947" w:type="dxa"/>
            <w:shd w:val="clear" w:color="auto" w:fill="BFBFBF"/>
          </w:tcPr>
          <w:p w14:paraId="0034B992"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01BFC33A" w14:textId="77777777" w:rsidR="00F20EA9" w:rsidRPr="00152417" w:rsidRDefault="00F20EA9" w:rsidP="00152417">
            <w:pPr>
              <w:spacing w:after="0" w:line="240" w:lineRule="auto"/>
              <w:rPr>
                <w:b/>
                <w:sz w:val="24"/>
                <w:szCs w:val="24"/>
              </w:rPr>
            </w:pPr>
            <w:r w:rsidRPr="00152417">
              <w:rPr>
                <w:b/>
                <w:sz w:val="24"/>
                <w:szCs w:val="24"/>
              </w:rPr>
              <w:t>Matters arising</w:t>
            </w:r>
          </w:p>
        </w:tc>
        <w:tc>
          <w:tcPr>
            <w:tcW w:w="1224" w:type="dxa"/>
            <w:gridSpan w:val="2"/>
            <w:shd w:val="clear" w:color="auto" w:fill="BFBFBF"/>
          </w:tcPr>
          <w:p w14:paraId="34B1297E"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1EBE9822" w14:textId="77777777" w:rsidTr="00366F80">
        <w:tc>
          <w:tcPr>
            <w:tcW w:w="947" w:type="dxa"/>
          </w:tcPr>
          <w:p w14:paraId="69446E56" w14:textId="77777777" w:rsidR="00F20EA9" w:rsidRPr="00152417" w:rsidRDefault="00F20EA9" w:rsidP="00152417">
            <w:pPr>
              <w:spacing w:after="0" w:line="240" w:lineRule="auto"/>
            </w:pPr>
          </w:p>
        </w:tc>
        <w:tc>
          <w:tcPr>
            <w:tcW w:w="7151" w:type="dxa"/>
            <w:gridSpan w:val="2"/>
          </w:tcPr>
          <w:p w14:paraId="0149C5EE" w14:textId="77777777" w:rsidR="00F20EA9" w:rsidRPr="00804F42" w:rsidRDefault="00C70605" w:rsidP="00152417">
            <w:pPr>
              <w:spacing w:after="0" w:line="240" w:lineRule="auto"/>
            </w:pPr>
            <w:r w:rsidRPr="00804F42">
              <w:t>T</w:t>
            </w:r>
            <w:r w:rsidR="00EB6399" w:rsidRPr="00804F42">
              <w:t xml:space="preserve">he individual </w:t>
            </w:r>
            <w:r w:rsidRPr="00804F42">
              <w:t xml:space="preserve">who had approached Pat Doogan regarding a prayer group was invited to the </w:t>
            </w:r>
            <w:r w:rsidR="00F20EA9" w:rsidRPr="00804F42">
              <w:t>DVD evenings on Catholicism.</w:t>
            </w:r>
          </w:p>
          <w:p w14:paraId="063AEDD1" w14:textId="77777777" w:rsidR="00F20EA9" w:rsidRPr="00804F42" w:rsidRDefault="00F20EA9" w:rsidP="00152417">
            <w:pPr>
              <w:spacing w:after="0" w:line="240" w:lineRule="auto"/>
            </w:pPr>
          </w:p>
          <w:p w14:paraId="1DC220CE" w14:textId="77777777" w:rsidR="00F20EA9" w:rsidRPr="00804F42" w:rsidRDefault="00F20EA9" w:rsidP="00152417">
            <w:pPr>
              <w:spacing w:after="0" w:line="240" w:lineRule="auto"/>
            </w:pPr>
            <w:r w:rsidRPr="00804F42">
              <w:t xml:space="preserve">Bereavement support: </w:t>
            </w:r>
            <w:r w:rsidR="00910232">
              <w:t xml:space="preserve"> </w:t>
            </w:r>
            <w:r w:rsidR="00C07FA7">
              <w:t xml:space="preserve">A parishioner </w:t>
            </w:r>
            <w:r w:rsidR="00C70605" w:rsidRPr="00804F42">
              <w:t xml:space="preserve">previously trained </w:t>
            </w:r>
            <w:r w:rsidR="00C07FA7">
              <w:t>in bereavement support was</w:t>
            </w:r>
            <w:r w:rsidR="00C70605" w:rsidRPr="00804F42">
              <w:t xml:space="preserve"> approached regarding </w:t>
            </w:r>
            <w:r w:rsidR="00910232">
              <w:t xml:space="preserve">local </w:t>
            </w:r>
            <w:r w:rsidR="00C70605" w:rsidRPr="00804F42">
              <w:t xml:space="preserve">provision.  </w:t>
            </w:r>
            <w:r w:rsidR="00C07FA7">
              <w:t>T</w:t>
            </w:r>
            <w:r w:rsidR="00910232">
              <w:t xml:space="preserve">his was arranged via the </w:t>
            </w:r>
            <w:proofErr w:type="gramStart"/>
            <w:r w:rsidR="00910232">
              <w:t>Diocese</w:t>
            </w:r>
            <w:r w:rsidR="00C07FA7">
              <w:t xml:space="preserve"> </w:t>
            </w:r>
            <w:r w:rsidR="00C70605" w:rsidRPr="00804F42">
              <w:t>,</w:t>
            </w:r>
            <w:proofErr w:type="gramEnd"/>
            <w:r w:rsidR="00804F42">
              <w:t xml:space="preserve"> </w:t>
            </w:r>
            <w:r w:rsidR="00C70605" w:rsidRPr="00804F42">
              <w:t xml:space="preserve">however this does not resolve the issue of provision based within St Joseph’s parish. </w:t>
            </w:r>
            <w:r w:rsidR="00804F42" w:rsidRPr="00804F42">
              <w:t xml:space="preserve">John has approached Mearns Castle who </w:t>
            </w:r>
            <w:r w:rsidR="00C07FA7">
              <w:t xml:space="preserve">have a bereavement support service with a view to finding out more about the </w:t>
            </w:r>
            <w:r w:rsidR="00804F42" w:rsidRPr="00804F42">
              <w:t>processes</w:t>
            </w:r>
            <w:r w:rsidR="00C07FA7">
              <w:t xml:space="preserve"> they have in place. It has not been possible to find a suitable date to meet</w:t>
            </w:r>
            <w:r w:rsidR="00804F42" w:rsidRPr="00804F42">
              <w:t xml:space="preserve">. It was acknowledged that those previously trained would need a refresher as well as to be disclosure checked. </w:t>
            </w:r>
          </w:p>
          <w:p w14:paraId="3B712E73" w14:textId="77777777" w:rsidR="00EB6399" w:rsidRPr="00804F42" w:rsidRDefault="00EB6399" w:rsidP="00152417">
            <w:pPr>
              <w:spacing w:after="0" w:line="240" w:lineRule="auto"/>
            </w:pPr>
          </w:p>
          <w:p w14:paraId="000FC165" w14:textId="77777777" w:rsidR="00804F42" w:rsidRDefault="00F20EA9" w:rsidP="00152417">
            <w:pPr>
              <w:spacing w:after="0" w:line="240" w:lineRule="auto"/>
            </w:pPr>
            <w:r w:rsidRPr="00804F42">
              <w:t>200 club</w:t>
            </w:r>
            <w:r w:rsidR="00804F42" w:rsidRPr="00804F42">
              <w:t>: John advised that</w:t>
            </w:r>
            <w:r w:rsidR="003413C8">
              <w:t xml:space="preserve"> the 200 club has made a net profit of approx £6,500. This money will go towards reducing the church debt. The pastoral council all acknowledged the importance of this contribution. </w:t>
            </w:r>
            <w:r w:rsidR="00804F42" w:rsidRPr="00804F42">
              <w:t xml:space="preserve"> </w:t>
            </w:r>
            <w:r w:rsidR="00804F42">
              <w:t>The original standing orders were completed for 12 months</w:t>
            </w:r>
            <w:r w:rsidR="00C07FA7">
              <w:t xml:space="preserve"> and will therefore need to be renewed. It was agreed that participants would be asked to complete the SO renewal</w:t>
            </w:r>
            <w:r w:rsidR="003413C8">
              <w:t xml:space="preserve"> on an ongoing basis rather than for 12 months to reduce workload for future years.  Pat volunteered to assist</w:t>
            </w:r>
            <w:r w:rsidR="00804F42">
              <w:t xml:space="preserve"> John</w:t>
            </w:r>
            <w:r w:rsidR="003413C8">
              <w:t xml:space="preserve"> and</w:t>
            </w:r>
            <w:r w:rsidR="00804F42">
              <w:t xml:space="preserve"> Liz in </w:t>
            </w:r>
            <w:r w:rsidR="003413C8">
              <w:t xml:space="preserve">issuing and </w:t>
            </w:r>
            <w:r w:rsidR="00804F42">
              <w:t xml:space="preserve">collecting the new standing order forms. </w:t>
            </w:r>
            <w:r w:rsidR="00C24296" w:rsidRPr="00804F42">
              <w:t xml:space="preserve">16 </w:t>
            </w:r>
            <w:r w:rsidR="00C24296">
              <w:t xml:space="preserve">of the 200 </w:t>
            </w:r>
            <w:r w:rsidR="00C24296" w:rsidRPr="00804F42">
              <w:t xml:space="preserve">parishioners who originally committed did not participate. </w:t>
            </w:r>
            <w:r w:rsidR="00804F42">
              <w:t xml:space="preserve">As new members are </w:t>
            </w:r>
            <w:r w:rsidR="00C24296">
              <w:t>required</w:t>
            </w:r>
            <w:r w:rsidR="00804F42">
              <w:t xml:space="preserve"> and there is a</w:t>
            </w:r>
            <w:r w:rsidR="00C24296">
              <w:t xml:space="preserve"> possibility</w:t>
            </w:r>
            <w:r w:rsidR="00804F42">
              <w:t xml:space="preserve"> </w:t>
            </w:r>
            <w:r w:rsidR="00C24296">
              <w:t>some</w:t>
            </w:r>
            <w:r w:rsidR="00804F42">
              <w:t xml:space="preserve"> existing members might not renew their SO</w:t>
            </w:r>
            <w:r w:rsidR="00C24296">
              <w:t>,</w:t>
            </w:r>
            <w:r w:rsidR="00804F42">
              <w:t xml:space="preserve"> a notice will be placed in the bulletin.</w:t>
            </w:r>
          </w:p>
          <w:p w14:paraId="777ADFC2" w14:textId="77777777" w:rsidR="00804F42" w:rsidRDefault="00804F42" w:rsidP="00152417">
            <w:pPr>
              <w:spacing w:after="0" w:line="240" w:lineRule="auto"/>
            </w:pPr>
          </w:p>
          <w:p w14:paraId="3FE70BCA" w14:textId="77777777" w:rsidR="00804F42" w:rsidRPr="00C24296" w:rsidRDefault="00804F42" w:rsidP="00152417">
            <w:pPr>
              <w:spacing w:after="0" w:line="240" w:lineRule="auto"/>
              <w:rPr>
                <w:b/>
                <w:color w:val="C00000"/>
              </w:rPr>
            </w:pPr>
            <w:r w:rsidRPr="00C24296">
              <w:rPr>
                <w:b/>
                <w:color w:val="C00000"/>
              </w:rPr>
              <w:t xml:space="preserve">Action: </w:t>
            </w:r>
            <w:r w:rsidR="00C24296" w:rsidRPr="00C24296">
              <w:rPr>
                <w:b/>
                <w:color w:val="C00000"/>
              </w:rPr>
              <w:t>J</w:t>
            </w:r>
            <w:r w:rsidRPr="00C24296">
              <w:rPr>
                <w:b/>
                <w:color w:val="C00000"/>
              </w:rPr>
              <w:t>ohn to submit notice</w:t>
            </w:r>
            <w:r w:rsidR="003A5D1A">
              <w:rPr>
                <w:b/>
                <w:color w:val="C00000"/>
              </w:rPr>
              <w:t xml:space="preserve"> for </w:t>
            </w:r>
            <w:r w:rsidR="00910232">
              <w:rPr>
                <w:b/>
                <w:color w:val="C00000"/>
              </w:rPr>
              <w:t xml:space="preserve">new 200 club members </w:t>
            </w:r>
            <w:r w:rsidRPr="00C24296">
              <w:rPr>
                <w:b/>
                <w:color w:val="C00000"/>
              </w:rPr>
              <w:t>for bulletin.</w:t>
            </w:r>
          </w:p>
          <w:p w14:paraId="1DBC24AB" w14:textId="77777777" w:rsidR="00C24296" w:rsidRPr="00C24296" w:rsidRDefault="003A5D1A" w:rsidP="00152417">
            <w:pPr>
              <w:spacing w:after="0" w:line="240" w:lineRule="auto"/>
              <w:rPr>
                <w:b/>
                <w:color w:val="C00000"/>
              </w:rPr>
            </w:pPr>
            <w:r>
              <w:rPr>
                <w:b/>
                <w:color w:val="C00000"/>
              </w:rPr>
              <w:t>Action: New S</w:t>
            </w:r>
            <w:r w:rsidR="00C24296" w:rsidRPr="00C24296">
              <w:rPr>
                <w:b/>
                <w:color w:val="C00000"/>
              </w:rPr>
              <w:t>O requests to be issued</w:t>
            </w:r>
          </w:p>
          <w:p w14:paraId="55D77741" w14:textId="77777777" w:rsidR="00804F42" w:rsidRDefault="00804F42" w:rsidP="00152417">
            <w:pPr>
              <w:spacing w:after="0" w:line="240" w:lineRule="auto"/>
              <w:rPr>
                <w:color w:val="FF0000"/>
              </w:rPr>
            </w:pPr>
          </w:p>
          <w:p w14:paraId="4606EF3A" w14:textId="77777777" w:rsidR="00EB6399" w:rsidRPr="00C24296" w:rsidRDefault="00F20EA9" w:rsidP="00152417">
            <w:pPr>
              <w:spacing w:after="0" w:line="240" w:lineRule="auto"/>
            </w:pPr>
            <w:r w:rsidRPr="00C24296">
              <w:t xml:space="preserve">Eco-congregation: </w:t>
            </w:r>
            <w:proofErr w:type="gramStart"/>
            <w:r w:rsidR="00366F80" w:rsidRPr="00366F80">
              <w:rPr>
                <w:rFonts w:cs="Arial"/>
              </w:rPr>
              <w:t>the</w:t>
            </w:r>
            <w:proofErr w:type="gramEnd"/>
            <w:r w:rsidR="00366F80" w:rsidRPr="00366F80">
              <w:rPr>
                <w:rFonts w:cs="Arial"/>
              </w:rPr>
              <w:t xml:space="preserve"> Justice and Peace group are organising the eco congregation events, with</w:t>
            </w:r>
            <w:r w:rsidR="00366F80">
              <w:rPr>
                <w:rFonts w:ascii="Arial" w:hAnsi="Arial" w:cs="Arial"/>
                <w:color w:val="000080"/>
                <w:sz w:val="20"/>
                <w:szCs w:val="20"/>
              </w:rPr>
              <w:t xml:space="preserve"> </w:t>
            </w:r>
            <w:r w:rsidR="00C24296" w:rsidRPr="00C24296">
              <w:t>St Joseph</w:t>
            </w:r>
            <w:r w:rsidR="00C24296">
              <w:t>’</w:t>
            </w:r>
            <w:r w:rsidR="00C24296" w:rsidRPr="00C24296">
              <w:t xml:space="preserve">s and OLM schools </w:t>
            </w:r>
            <w:r w:rsidR="00366F80">
              <w:t>participating</w:t>
            </w:r>
            <w:r w:rsidR="00C24296" w:rsidRPr="00C24296">
              <w:t xml:space="preserve"> an art event in June</w:t>
            </w:r>
            <w:r w:rsidR="00366F80">
              <w:t>. A</w:t>
            </w:r>
            <w:r w:rsidR="00C24296" w:rsidRPr="00C24296">
              <w:t xml:space="preserve"> “walk to mass” </w:t>
            </w:r>
            <w:r w:rsidR="00C24296" w:rsidRPr="007F09FA">
              <w:t>week</w:t>
            </w:r>
            <w:r w:rsidR="00366F80">
              <w:t xml:space="preserve"> is also planned for this time</w:t>
            </w:r>
            <w:r w:rsidR="00C24296" w:rsidRPr="007F09FA">
              <w:t>.</w:t>
            </w:r>
            <w:r w:rsidR="00C24296" w:rsidRPr="00C24296">
              <w:t xml:space="preserve"> </w:t>
            </w:r>
          </w:p>
          <w:p w14:paraId="13144C28" w14:textId="77777777" w:rsidR="00F20EA9" w:rsidRPr="00C70605" w:rsidRDefault="00F20EA9" w:rsidP="00152417">
            <w:pPr>
              <w:spacing w:after="0" w:line="240" w:lineRule="auto"/>
              <w:rPr>
                <w:color w:val="FF0000"/>
              </w:rPr>
            </w:pPr>
          </w:p>
          <w:p w14:paraId="0CBA43F8" w14:textId="77777777" w:rsidR="00F20EA9" w:rsidRDefault="00F20EA9" w:rsidP="00152417">
            <w:pPr>
              <w:spacing w:after="0" w:line="240" w:lineRule="auto"/>
            </w:pPr>
            <w:r w:rsidRPr="00C24296">
              <w:t xml:space="preserve">Mass in celebration of marriage: </w:t>
            </w:r>
            <w:r w:rsidR="00C24296">
              <w:t xml:space="preserve">This was very successful and the pastoral council agreed it should go ahead this year. Pat asked if those who organised it last year would do so again. It was agreed this would be integrated into the calendar for the year. </w:t>
            </w:r>
          </w:p>
          <w:p w14:paraId="60CE45BA" w14:textId="77777777" w:rsidR="00C24296" w:rsidRDefault="00C24296" w:rsidP="00152417">
            <w:pPr>
              <w:spacing w:after="0" w:line="240" w:lineRule="auto"/>
            </w:pPr>
          </w:p>
          <w:p w14:paraId="6455D918" w14:textId="77777777" w:rsidR="00C24296" w:rsidRPr="00E55671" w:rsidRDefault="00C24296" w:rsidP="00152417">
            <w:pPr>
              <w:spacing w:after="0" w:line="240" w:lineRule="auto"/>
            </w:pPr>
            <w:r w:rsidRPr="00E55671">
              <w:t>Mass for th</w:t>
            </w:r>
            <w:r w:rsidR="00F20EA9" w:rsidRPr="00E55671">
              <w:t xml:space="preserve">e bereaved: </w:t>
            </w:r>
            <w:r w:rsidRPr="00E55671">
              <w:t>This was well-attended. Memorial cards were provided for those who came along and a candle was lit for each funeral within the parish. Although notice of the mass was placed in the parish bulleting, there was no way of alerting those from out-with the parish that the mass was taking place. Liz suggested a notice</w:t>
            </w:r>
            <w:r w:rsidR="00E55671" w:rsidRPr="00E55671">
              <w:t xml:space="preserve"> could be placed in the </w:t>
            </w:r>
            <w:r w:rsidR="00E55671" w:rsidRPr="00E55671">
              <w:lastRenderedPageBreak/>
              <w:t>O</w:t>
            </w:r>
            <w:r w:rsidRPr="00E55671">
              <w:t xml:space="preserve">bserver and in </w:t>
            </w:r>
            <w:r w:rsidR="00E55671" w:rsidRPr="00E55671">
              <w:t>the</w:t>
            </w:r>
            <w:r w:rsidRPr="00E55671">
              <w:t xml:space="preserve"> bulletins of all parishes within the Diocese. </w:t>
            </w:r>
          </w:p>
          <w:p w14:paraId="4C765678" w14:textId="77777777" w:rsidR="00F20EA9" w:rsidRDefault="00E55671" w:rsidP="00152417">
            <w:pPr>
              <w:spacing w:after="0" w:line="240" w:lineRule="auto"/>
            </w:pPr>
            <w:r w:rsidRPr="00E55671">
              <w:t xml:space="preserve">Fr Jim advised that most contact details are collected on the funeral registration form. </w:t>
            </w:r>
          </w:p>
          <w:p w14:paraId="72E010E2" w14:textId="77777777" w:rsidR="007F09FA" w:rsidRDefault="007F09FA" w:rsidP="00152417">
            <w:pPr>
              <w:spacing w:after="0" w:line="240" w:lineRule="auto"/>
            </w:pPr>
          </w:p>
          <w:p w14:paraId="18F49F65" w14:textId="77777777" w:rsidR="007F09FA" w:rsidRPr="007F09FA" w:rsidRDefault="007F09FA" w:rsidP="007F09FA">
            <w:pPr>
              <w:spacing w:after="0" w:line="240" w:lineRule="auto"/>
            </w:pPr>
            <w:r w:rsidRPr="007F09FA">
              <w:t xml:space="preserve">Website calendar of annual events: this has not been progressed </w:t>
            </w:r>
          </w:p>
          <w:p w14:paraId="7B93B1BE" w14:textId="77777777" w:rsidR="00F20EA9" w:rsidRPr="00152417" w:rsidRDefault="00F20EA9" w:rsidP="00152417">
            <w:pPr>
              <w:spacing w:after="0" w:line="240" w:lineRule="auto"/>
            </w:pPr>
          </w:p>
        </w:tc>
        <w:tc>
          <w:tcPr>
            <w:tcW w:w="1224" w:type="dxa"/>
            <w:gridSpan w:val="2"/>
          </w:tcPr>
          <w:p w14:paraId="6C16ADDF" w14:textId="77777777" w:rsidR="00F20EA9" w:rsidRDefault="00F20EA9" w:rsidP="00152417">
            <w:pPr>
              <w:spacing w:after="0" w:line="240" w:lineRule="auto"/>
            </w:pPr>
          </w:p>
          <w:p w14:paraId="3D193AEC" w14:textId="77777777" w:rsidR="007709A9" w:rsidRDefault="007709A9" w:rsidP="00152417">
            <w:pPr>
              <w:spacing w:after="0" w:line="240" w:lineRule="auto"/>
            </w:pPr>
          </w:p>
          <w:p w14:paraId="0BF653C4" w14:textId="77777777" w:rsidR="007709A9" w:rsidRDefault="007709A9" w:rsidP="00152417">
            <w:pPr>
              <w:spacing w:after="0" w:line="240" w:lineRule="auto"/>
            </w:pPr>
          </w:p>
          <w:p w14:paraId="03F84C7D" w14:textId="77777777" w:rsidR="007709A9" w:rsidRDefault="007709A9" w:rsidP="00152417">
            <w:pPr>
              <w:spacing w:after="0" w:line="240" w:lineRule="auto"/>
            </w:pPr>
          </w:p>
          <w:p w14:paraId="679B196B" w14:textId="77777777" w:rsidR="00B7640D" w:rsidRPr="00152417" w:rsidRDefault="00B7640D" w:rsidP="00152417">
            <w:pPr>
              <w:spacing w:after="0" w:line="240" w:lineRule="auto"/>
            </w:pPr>
          </w:p>
          <w:p w14:paraId="442B1F0C" w14:textId="77777777" w:rsidR="00B7640D" w:rsidRPr="00152417" w:rsidRDefault="00B7640D" w:rsidP="00152417">
            <w:pPr>
              <w:spacing w:after="0" w:line="240" w:lineRule="auto"/>
            </w:pPr>
          </w:p>
          <w:p w14:paraId="4552EEE5" w14:textId="77777777" w:rsidR="00B7640D" w:rsidRPr="00152417" w:rsidRDefault="00B7640D" w:rsidP="00152417">
            <w:pPr>
              <w:spacing w:after="0" w:line="240" w:lineRule="auto"/>
            </w:pPr>
          </w:p>
          <w:p w14:paraId="19A39160" w14:textId="77777777" w:rsidR="00B7640D" w:rsidRPr="00152417" w:rsidRDefault="00B7640D" w:rsidP="00152417">
            <w:pPr>
              <w:spacing w:after="0" w:line="240" w:lineRule="auto"/>
            </w:pPr>
          </w:p>
          <w:p w14:paraId="330CBC9C" w14:textId="77777777" w:rsidR="00B7640D" w:rsidRPr="00152417" w:rsidRDefault="00B7640D" w:rsidP="00152417">
            <w:pPr>
              <w:spacing w:after="0" w:line="240" w:lineRule="auto"/>
            </w:pPr>
          </w:p>
          <w:p w14:paraId="0AAC7103" w14:textId="77777777" w:rsidR="00B7640D" w:rsidRPr="00152417" w:rsidRDefault="00B7640D" w:rsidP="00152417">
            <w:pPr>
              <w:spacing w:after="0" w:line="240" w:lineRule="auto"/>
            </w:pPr>
          </w:p>
          <w:p w14:paraId="14782662" w14:textId="77777777" w:rsidR="00B7640D" w:rsidRPr="00152417" w:rsidRDefault="00B7640D" w:rsidP="00152417">
            <w:pPr>
              <w:spacing w:after="0" w:line="240" w:lineRule="auto"/>
            </w:pPr>
          </w:p>
          <w:p w14:paraId="60652A1B" w14:textId="77777777" w:rsidR="00B7640D" w:rsidRPr="00152417" w:rsidRDefault="00B7640D" w:rsidP="00152417">
            <w:pPr>
              <w:spacing w:after="0" w:line="240" w:lineRule="auto"/>
            </w:pPr>
          </w:p>
          <w:p w14:paraId="240D49F8" w14:textId="77777777" w:rsidR="00B7640D" w:rsidRPr="00152417" w:rsidRDefault="00B7640D" w:rsidP="00152417">
            <w:pPr>
              <w:spacing w:after="0" w:line="240" w:lineRule="auto"/>
            </w:pPr>
          </w:p>
          <w:p w14:paraId="2CDB61BF" w14:textId="77777777" w:rsidR="00B7640D" w:rsidRPr="00152417" w:rsidRDefault="00B7640D" w:rsidP="00152417">
            <w:pPr>
              <w:spacing w:after="0" w:line="240" w:lineRule="auto"/>
            </w:pPr>
          </w:p>
          <w:p w14:paraId="7741AE21" w14:textId="77777777" w:rsidR="00B7640D" w:rsidRPr="00152417" w:rsidRDefault="00B7640D" w:rsidP="00152417">
            <w:pPr>
              <w:spacing w:after="0" w:line="240" w:lineRule="auto"/>
            </w:pPr>
          </w:p>
          <w:p w14:paraId="2DC22EB6" w14:textId="77777777" w:rsidR="00B7640D" w:rsidRPr="00152417" w:rsidRDefault="00B7640D" w:rsidP="00152417">
            <w:pPr>
              <w:spacing w:after="0" w:line="240" w:lineRule="auto"/>
            </w:pPr>
          </w:p>
          <w:p w14:paraId="0D86C660" w14:textId="77777777" w:rsidR="00B7640D" w:rsidRPr="00152417" w:rsidRDefault="00B7640D" w:rsidP="00152417">
            <w:pPr>
              <w:spacing w:after="0" w:line="240" w:lineRule="auto"/>
            </w:pPr>
          </w:p>
          <w:p w14:paraId="06750494" w14:textId="77777777" w:rsidR="00B7640D" w:rsidRPr="00152417" w:rsidRDefault="00B7640D" w:rsidP="00152417">
            <w:pPr>
              <w:spacing w:after="0" w:line="240" w:lineRule="auto"/>
            </w:pPr>
          </w:p>
          <w:p w14:paraId="523D61FA" w14:textId="77777777" w:rsidR="00B7640D" w:rsidRPr="00152417" w:rsidRDefault="00B7640D" w:rsidP="00152417">
            <w:pPr>
              <w:spacing w:after="0" w:line="240" w:lineRule="auto"/>
            </w:pPr>
          </w:p>
          <w:p w14:paraId="17E4A736" w14:textId="77777777" w:rsidR="00B7640D" w:rsidRPr="00152417" w:rsidRDefault="00B7640D" w:rsidP="00152417">
            <w:pPr>
              <w:spacing w:after="0" w:line="240" w:lineRule="auto"/>
            </w:pPr>
          </w:p>
          <w:p w14:paraId="39EF91F8" w14:textId="77777777" w:rsidR="00B7640D" w:rsidRPr="00152417" w:rsidRDefault="00B7640D" w:rsidP="00152417">
            <w:pPr>
              <w:spacing w:after="0" w:line="240" w:lineRule="auto"/>
            </w:pPr>
          </w:p>
          <w:p w14:paraId="36BF9848" w14:textId="77777777" w:rsidR="00B7640D" w:rsidRPr="00152417" w:rsidRDefault="00B7640D" w:rsidP="00152417">
            <w:pPr>
              <w:spacing w:after="0" w:line="240" w:lineRule="auto"/>
            </w:pPr>
          </w:p>
          <w:p w14:paraId="6F41DD0B" w14:textId="77777777" w:rsidR="00B7640D" w:rsidRPr="00152417" w:rsidRDefault="00B7640D" w:rsidP="00152417">
            <w:pPr>
              <w:spacing w:after="0" w:line="240" w:lineRule="auto"/>
            </w:pPr>
          </w:p>
          <w:p w14:paraId="4CC9D57F" w14:textId="77777777" w:rsidR="00B7640D" w:rsidRPr="00152417" w:rsidRDefault="00B7640D" w:rsidP="00152417">
            <w:pPr>
              <w:spacing w:after="0" w:line="240" w:lineRule="auto"/>
            </w:pPr>
          </w:p>
          <w:p w14:paraId="7610558E" w14:textId="77777777" w:rsidR="00C24296" w:rsidRPr="00C24296" w:rsidRDefault="00C24296" w:rsidP="00152417">
            <w:pPr>
              <w:spacing w:after="0" w:line="240" w:lineRule="auto"/>
              <w:rPr>
                <w:b/>
                <w:color w:val="C00000"/>
              </w:rPr>
            </w:pPr>
            <w:r w:rsidRPr="00C24296">
              <w:rPr>
                <w:b/>
                <w:color w:val="C00000"/>
              </w:rPr>
              <w:t>JS</w:t>
            </w:r>
          </w:p>
          <w:p w14:paraId="6BAF226B" w14:textId="77777777" w:rsidR="00B7640D" w:rsidRPr="00C24296" w:rsidRDefault="00C24296" w:rsidP="00152417">
            <w:pPr>
              <w:spacing w:after="0" w:line="240" w:lineRule="auto"/>
              <w:rPr>
                <w:b/>
                <w:color w:val="C00000"/>
              </w:rPr>
            </w:pPr>
            <w:r w:rsidRPr="00C24296">
              <w:rPr>
                <w:b/>
                <w:color w:val="C00000"/>
              </w:rPr>
              <w:t>JS, PH, LG</w:t>
            </w:r>
          </w:p>
          <w:p w14:paraId="38C84A33" w14:textId="77777777" w:rsidR="00B7640D" w:rsidRPr="00152417" w:rsidRDefault="00B7640D" w:rsidP="00152417">
            <w:pPr>
              <w:spacing w:after="0" w:line="240" w:lineRule="auto"/>
            </w:pPr>
          </w:p>
          <w:p w14:paraId="76D34C95" w14:textId="77777777" w:rsidR="00B7640D" w:rsidRPr="00152417" w:rsidRDefault="00B7640D" w:rsidP="00152417">
            <w:pPr>
              <w:spacing w:after="0" w:line="240" w:lineRule="auto"/>
            </w:pPr>
          </w:p>
          <w:p w14:paraId="232DE9F7" w14:textId="77777777" w:rsidR="00B7640D" w:rsidRPr="00152417" w:rsidRDefault="00B7640D" w:rsidP="00152417">
            <w:pPr>
              <w:spacing w:after="0" w:line="240" w:lineRule="auto"/>
            </w:pPr>
          </w:p>
          <w:p w14:paraId="337569B2" w14:textId="77777777" w:rsidR="00B7640D" w:rsidRPr="00152417" w:rsidRDefault="00B7640D" w:rsidP="00152417">
            <w:pPr>
              <w:spacing w:after="0" w:line="240" w:lineRule="auto"/>
            </w:pPr>
          </w:p>
          <w:p w14:paraId="3A6497A6" w14:textId="77777777" w:rsidR="00B7640D" w:rsidRPr="00152417" w:rsidRDefault="00B7640D" w:rsidP="00152417">
            <w:pPr>
              <w:spacing w:after="0" w:line="240" w:lineRule="auto"/>
            </w:pPr>
          </w:p>
          <w:p w14:paraId="401A87CF" w14:textId="77777777" w:rsidR="00B7640D" w:rsidRPr="00152417" w:rsidRDefault="00B7640D" w:rsidP="00152417">
            <w:pPr>
              <w:spacing w:after="0" w:line="240" w:lineRule="auto"/>
            </w:pPr>
          </w:p>
          <w:p w14:paraId="54D8D522" w14:textId="77777777" w:rsidR="00B7640D" w:rsidRPr="00152417" w:rsidRDefault="00B7640D" w:rsidP="00152417">
            <w:pPr>
              <w:spacing w:after="0" w:line="240" w:lineRule="auto"/>
            </w:pPr>
          </w:p>
          <w:p w14:paraId="1D755764" w14:textId="77777777" w:rsidR="00B7640D" w:rsidRPr="00152417" w:rsidRDefault="00B7640D" w:rsidP="00152417">
            <w:pPr>
              <w:spacing w:after="0" w:line="240" w:lineRule="auto"/>
            </w:pPr>
          </w:p>
          <w:p w14:paraId="39A6493B" w14:textId="77777777" w:rsidR="00B7640D" w:rsidRPr="00152417" w:rsidRDefault="00B7640D" w:rsidP="00152417">
            <w:pPr>
              <w:spacing w:after="0" w:line="240" w:lineRule="auto"/>
            </w:pPr>
          </w:p>
          <w:p w14:paraId="3B543539" w14:textId="77777777" w:rsidR="00B7640D" w:rsidRPr="00152417" w:rsidRDefault="00B7640D" w:rsidP="00152417">
            <w:pPr>
              <w:spacing w:after="0" w:line="240" w:lineRule="auto"/>
            </w:pPr>
          </w:p>
          <w:p w14:paraId="288AAEEA" w14:textId="77777777" w:rsidR="00B7640D" w:rsidRPr="00152417" w:rsidRDefault="00B7640D" w:rsidP="00152417">
            <w:pPr>
              <w:spacing w:after="0" w:line="240" w:lineRule="auto"/>
            </w:pPr>
          </w:p>
          <w:p w14:paraId="6B650D5D" w14:textId="77777777" w:rsidR="00B7640D" w:rsidRPr="00152417" w:rsidRDefault="00B7640D" w:rsidP="00152417">
            <w:pPr>
              <w:spacing w:after="0" w:line="240" w:lineRule="auto"/>
              <w:rPr>
                <w:b/>
              </w:rPr>
            </w:pPr>
          </w:p>
        </w:tc>
      </w:tr>
      <w:tr w:rsidR="00F20EA9" w:rsidRPr="00152417" w14:paraId="795566A0" w14:textId="77777777" w:rsidTr="00366F80">
        <w:tc>
          <w:tcPr>
            <w:tcW w:w="947" w:type="dxa"/>
            <w:shd w:val="clear" w:color="auto" w:fill="BFBFBF"/>
          </w:tcPr>
          <w:p w14:paraId="10DF00D5"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562FB2DC" w14:textId="77777777" w:rsidR="00F20EA9" w:rsidRPr="00910232" w:rsidRDefault="00910232" w:rsidP="007F09FA">
            <w:pPr>
              <w:rPr>
                <w:b/>
                <w:bCs/>
                <w:sz w:val="24"/>
                <w:szCs w:val="24"/>
              </w:rPr>
            </w:pPr>
            <w:r w:rsidRPr="00910232">
              <w:rPr>
                <w:b/>
                <w:bCs/>
                <w:sz w:val="24"/>
                <w:szCs w:val="24"/>
              </w:rPr>
              <w:t>New members required</w:t>
            </w:r>
          </w:p>
        </w:tc>
        <w:tc>
          <w:tcPr>
            <w:tcW w:w="1224" w:type="dxa"/>
            <w:gridSpan w:val="2"/>
            <w:shd w:val="clear" w:color="auto" w:fill="BFBFBF"/>
          </w:tcPr>
          <w:p w14:paraId="7EED86B2"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73C0D1C8" w14:textId="77777777" w:rsidTr="00366F80">
        <w:tc>
          <w:tcPr>
            <w:tcW w:w="947" w:type="dxa"/>
          </w:tcPr>
          <w:p w14:paraId="5C4F1404" w14:textId="77777777" w:rsidR="00F20EA9" w:rsidRPr="00152417" w:rsidRDefault="00F20EA9" w:rsidP="00152417">
            <w:pPr>
              <w:spacing w:after="0" w:line="240" w:lineRule="auto"/>
            </w:pPr>
          </w:p>
        </w:tc>
        <w:tc>
          <w:tcPr>
            <w:tcW w:w="7151" w:type="dxa"/>
            <w:gridSpan w:val="2"/>
          </w:tcPr>
          <w:p w14:paraId="60BFBC16" w14:textId="77777777" w:rsidR="00910232" w:rsidRDefault="00910232" w:rsidP="007B7A64">
            <w:pPr>
              <w:spacing w:after="0" w:line="240" w:lineRule="auto"/>
            </w:pPr>
          </w:p>
          <w:p w14:paraId="369F81A4" w14:textId="77777777" w:rsidR="007B7A64" w:rsidRDefault="00E70F66" w:rsidP="007B7A64">
            <w:pPr>
              <w:spacing w:after="0" w:line="240" w:lineRule="auto"/>
            </w:pPr>
            <w:r>
              <w:t xml:space="preserve">The requirement for new members was discussed.  </w:t>
            </w:r>
            <w:r w:rsidR="007B7A64">
              <w:t xml:space="preserve"> No new members had been recruited since the last meeting.</w:t>
            </w:r>
          </w:p>
          <w:p w14:paraId="203D4EC4" w14:textId="77777777" w:rsidR="00E70F66" w:rsidRDefault="00E70F66" w:rsidP="00E55671">
            <w:pPr>
              <w:spacing w:after="0" w:line="240" w:lineRule="auto"/>
            </w:pPr>
            <w:r>
              <w:t xml:space="preserve">There is still </w:t>
            </w:r>
            <w:r w:rsidR="007B7A64">
              <w:t>some uncertainty</w:t>
            </w:r>
            <w:r>
              <w:t xml:space="preserve"> ab</w:t>
            </w:r>
            <w:r w:rsidR="007B7A64">
              <w:t>o</w:t>
            </w:r>
            <w:r>
              <w:t>ut the role of the sub-groups</w:t>
            </w:r>
            <w:r w:rsidR="007B7A64">
              <w:t>. John suggested it was important the pastoral council were clear what both they and the sub-groups were setting out to achieve so any new members were confiden</w:t>
            </w:r>
            <w:r w:rsidR="00910232">
              <w:t xml:space="preserve">t what the role and commitment </w:t>
            </w:r>
            <w:r w:rsidR="007B7A64">
              <w:t xml:space="preserve">entailed. </w:t>
            </w:r>
            <w:r>
              <w:t xml:space="preserve"> </w:t>
            </w:r>
            <w:r w:rsidR="007B7A64">
              <w:t xml:space="preserve">Liz highlighted previous discussions that new members could be invited to join a sub-group for a specific purpose if they were not able to commit to membership of the pastoral council. It </w:t>
            </w:r>
            <w:r>
              <w:t xml:space="preserve">was noted that additional members would increase capacity of the group to undertake additional activity and would bring new ideas to the sub-groups. </w:t>
            </w:r>
          </w:p>
          <w:p w14:paraId="6B03750A" w14:textId="77777777" w:rsidR="007B7A64" w:rsidRDefault="007B7A64" w:rsidP="00E55671">
            <w:pPr>
              <w:spacing w:after="0" w:line="240" w:lineRule="auto"/>
            </w:pPr>
          </w:p>
          <w:p w14:paraId="7EADF78A" w14:textId="77777777" w:rsidR="007B7A64" w:rsidRDefault="007B7A64" w:rsidP="00E55671">
            <w:pPr>
              <w:spacing w:after="0" w:line="240" w:lineRule="auto"/>
            </w:pPr>
            <w:r>
              <w:t xml:space="preserve">Pat suggested sub-groups should have a minimum of 4 but preferably 6 members. </w:t>
            </w:r>
          </w:p>
          <w:p w14:paraId="72FE7386" w14:textId="77777777" w:rsidR="007B7A64" w:rsidRDefault="007B7A64" w:rsidP="00E55671">
            <w:pPr>
              <w:spacing w:after="0" w:line="240" w:lineRule="auto"/>
            </w:pPr>
          </w:p>
          <w:p w14:paraId="26A2C867" w14:textId="77777777" w:rsidR="00F20EA9" w:rsidRDefault="00E55671" w:rsidP="00E55671">
            <w:pPr>
              <w:spacing w:after="0" w:line="240" w:lineRule="auto"/>
            </w:pPr>
            <w:r>
              <w:t xml:space="preserve">The Youth sub-group advised they had contacted </w:t>
            </w:r>
            <w:r w:rsidR="00910232">
              <w:t xml:space="preserve">young people </w:t>
            </w:r>
            <w:r>
              <w:t>from St Ninian’s taking part in the Lassalian project to raise awareness of the pastoral Council</w:t>
            </w:r>
            <w:r w:rsidR="00910232">
              <w:t xml:space="preserve"> however none had volunteered</w:t>
            </w:r>
            <w:r>
              <w:t xml:space="preserve">. </w:t>
            </w:r>
            <w:r w:rsidR="00910232">
              <w:t xml:space="preserve">It was agreed this was a good volunteering opportunity that would support a number of youth programmes. </w:t>
            </w:r>
            <w:r>
              <w:t xml:space="preserve"> It was suggested membership of the pastoral council and of the Youth Music group could be built in to the Caritas Award </w:t>
            </w:r>
            <w:r w:rsidR="00910232">
              <w:t xml:space="preserve">run by St Ninian’s </w:t>
            </w:r>
            <w:r>
              <w:t>in S6 and also as a service aspect for those pupils undertaking DoE awards.</w:t>
            </w:r>
          </w:p>
          <w:p w14:paraId="4DEEE079" w14:textId="77777777" w:rsidR="00E55671" w:rsidRDefault="00E55671" w:rsidP="00E55671">
            <w:pPr>
              <w:spacing w:after="0" w:line="240" w:lineRule="auto"/>
            </w:pPr>
          </w:p>
          <w:p w14:paraId="60265F9E" w14:textId="77777777" w:rsidR="00E55671" w:rsidRPr="00E55671" w:rsidRDefault="00E55671" w:rsidP="00E55671">
            <w:pPr>
              <w:spacing w:after="0" w:line="240" w:lineRule="auto"/>
              <w:rPr>
                <w:b/>
                <w:color w:val="C00000"/>
              </w:rPr>
            </w:pPr>
            <w:r>
              <w:rPr>
                <w:b/>
                <w:color w:val="C00000"/>
              </w:rPr>
              <w:t>Action: Ve</w:t>
            </w:r>
            <w:r w:rsidRPr="00E55671">
              <w:rPr>
                <w:b/>
                <w:color w:val="C00000"/>
              </w:rPr>
              <w:t xml:space="preserve">ronica will advise Bridie </w:t>
            </w:r>
            <w:r>
              <w:rPr>
                <w:b/>
                <w:color w:val="C00000"/>
              </w:rPr>
              <w:t xml:space="preserve">of the </w:t>
            </w:r>
            <w:r w:rsidRPr="00E55671">
              <w:rPr>
                <w:b/>
                <w:color w:val="C00000"/>
              </w:rPr>
              <w:t xml:space="preserve">contact in St Ninians </w:t>
            </w:r>
            <w:r>
              <w:rPr>
                <w:b/>
                <w:color w:val="C00000"/>
              </w:rPr>
              <w:t>for</w:t>
            </w:r>
            <w:r w:rsidRPr="00E55671">
              <w:rPr>
                <w:b/>
                <w:color w:val="C00000"/>
              </w:rPr>
              <w:t xml:space="preserve"> the Caritas Award</w:t>
            </w:r>
          </w:p>
          <w:p w14:paraId="3B2F0C30" w14:textId="77777777" w:rsidR="00E55671" w:rsidRDefault="00E55671" w:rsidP="00E55671">
            <w:pPr>
              <w:spacing w:after="0" w:line="240" w:lineRule="auto"/>
            </w:pPr>
            <w:r w:rsidRPr="00E55671">
              <w:rPr>
                <w:b/>
                <w:color w:val="C00000"/>
              </w:rPr>
              <w:t>Action: Ali to speak to Chris Elliot who co-ordinates the DoE training Award in ERC.</w:t>
            </w:r>
            <w:r>
              <w:t xml:space="preserve">  </w:t>
            </w:r>
          </w:p>
          <w:p w14:paraId="16F35479" w14:textId="77777777" w:rsidR="00E70F66" w:rsidRDefault="00E70F66" w:rsidP="00E55671">
            <w:pPr>
              <w:spacing w:after="0" w:line="240" w:lineRule="auto"/>
            </w:pPr>
          </w:p>
          <w:p w14:paraId="0FFC60EE" w14:textId="77777777" w:rsidR="00E70F66" w:rsidRDefault="00E70F66" w:rsidP="00E70F66">
            <w:pPr>
              <w:spacing w:after="0" w:line="240" w:lineRule="auto"/>
            </w:pPr>
            <w:r>
              <w:t>An invitation for new members for the council will be placed in the bulletin along with an insert in the website.</w:t>
            </w:r>
          </w:p>
          <w:p w14:paraId="601F3C10" w14:textId="77777777" w:rsidR="00E70F66" w:rsidRDefault="00E70F66" w:rsidP="00E70F66">
            <w:pPr>
              <w:spacing w:after="0" w:line="240" w:lineRule="auto"/>
            </w:pPr>
          </w:p>
          <w:p w14:paraId="29501518" w14:textId="77777777" w:rsidR="00910232" w:rsidRPr="00910232" w:rsidRDefault="00910232" w:rsidP="00910232">
            <w:pPr>
              <w:spacing w:after="0" w:line="240" w:lineRule="auto"/>
              <w:rPr>
                <w:b/>
                <w:color w:val="C00000"/>
              </w:rPr>
            </w:pPr>
            <w:r w:rsidRPr="00910232">
              <w:rPr>
                <w:b/>
                <w:color w:val="C00000"/>
              </w:rPr>
              <w:t>Action: Pat to submit a note for new pastoral council members in the bulletin</w:t>
            </w:r>
          </w:p>
          <w:p w14:paraId="0046070D" w14:textId="77777777" w:rsidR="00910232" w:rsidRPr="00910232" w:rsidRDefault="00910232" w:rsidP="00910232">
            <w:pPr>
              <w:spacing w:after="0" w:line="240" w:lineRule="auto"/>
              <w:rPr>
                <w:b/>
                <w:color w:val="C00000"/>
              </w:rPr>
            </w:pPr>
            <w:r w:rsidRPr="00910232">
              <w:rPr>
                <w:b/>
                <w:color w:val="C00000"/>
              </w:rPr>
              <w:t xml:space="preserve">Action: Fr Jim to insert a notice for new pastoral council </w:t>
            </w:r>
            <w:proofErr w:type="gramStart"/>
            <w:r w:rsidRPr="00910232">
              <w:rPr>
                <w:b/>
                <w:color w:val="C00000"/>
              </w:rPr>
              <w:t>members  on</w:t>
            </w:r>
            <w:proofErr w:type="gramEnd"/>
            <w:r w:rsidRPr="00910232">
              <w:rPr>
                <w:b/>
                <w:color w:val="C00000"/>
              </w:rPr>
              <w:t xml:space="preserve"> the website</w:t>
            </w:r>
          </w:p>
          <w:p w14:paraId="19891C39" w14:textId="77777777" w:rsidR="007F09FA" w:rsidRPr="00152417" w:rsidRDefault="007F09FA" w:rsidP="00910232">
            <w:pPr>
              <w:spacing w:after="0" w:line="240" w:lineRule="auto"/>
            </w:pPr>
          </w:p>
        </w:tc>
        <w:tc>
          <w:tcPr>
            <w:tcW w:w="1224" w:type="dxa"/>
            <w:gridSpan w:val="2"/>
          </w:tcPr>
          <w:p w14:paraId="3C0C676A" w14:textId="77777777" w:rsidR="00F20EA9" w:rsidRPr="00152417" w:rsidRDefault="00F20EA9" w:rsidP="00152417">
            <w:pPr>
              <w:spacing w:after="0" w:line="240" w:lineRule="auto"/>
            </w:pPr>
          </w:p>
          <w:p w14:paraId="42E811E6" w14:textId="77777777" w:rsidR="00B7640D" w:rsidRPr="00152417" w:rsidRDefault="00B7640D" w:rsidP="00152417">
            <w:pPr>
              <w:spacing w:after="0" w:line="240" w:lineRule="auto"/>
            </w:pPr>
          </w:p>
          <w:p w14:paraId="5C03800A" w14:textId="77777777" w:rsidR="00B7640D" w:rsidRPr="00152417" w:rsidRDefault="00B7640D" w:rsidP="00152417">
            <w:pPr>
              <w:spacing w:after="0" w:line="240" w:lineRule="auto"/>
            </w:pPr>
          </w:p>
          <w:p w14:paraId="0D53F786" w14:textId="77777777" w:rsidR="00B7640D" w:rsidRPr="00152417" w:rsidRDefault="00B7640D" w:rsidP="00152417">
            <w:pPr>
              <w:spacing w:after="0" w:line="240" w:lineRule="auto"/>
            </w:pPr>
          </w:p>
          <w:p w14:paraId="694B74C4" w14:textId="77777777" w:rsidR="00B7640D" w:rsidRPr="00152417" w:rsidRDefault="00B7640D" w:rsidP="00152417">
            <w:pPr>
              <w:spacing w:after="0" w:line="240" w:lineRule="auto"/>
            </w:pPr>
          </w:p>
          <w:p w14:paraId="0ECB8009" w14:textId="77777777" w:rsidR="00B7640D" w:rsidRPr="00152417" w:rsidRDefault="00B7640D" w:rsidP="00152417">
            <w:pPr>
              <w:spacing w:after="0" w:line="240" w:lineRule="auto"/>
            </w:pPr>
          </w:p>
          <w:p w14:paraId="2FFBA446" w14:textId="77777777" w:rsidR="00E70F66" w:rsidRDefault="00E70F66" w:rsidP="00152417">
            <w:pPr>
              <w:spacing w:after="0" w:line="240" w:lineRule="auto"/>
              <w:rPr>
                <w:b/>
                <w:color w:val="C00000"/>
              </w:rPr>
            </w:pPr>
          </w:p>
          <w:p w14:paraId="63D9E473" w14:textId="77777777" w:rsidR="00E70F66" w:rsidRDefault="00E70F66" w:rsidP="00152417">
            <w:pPr>
              <w:spacing w:after="0" w:line="240" w:lineRule="auto"/>
              <w:rPr>
                <w:b/>
                <w:color w:val="C00000"/>
              </w:rPr>
            </w:pPr>
          </w:p>
          <w:p w14:paraId="391DF382" w14:textId="77777777" w:rsidR="00E70F66" w:rsidRDefault="00E70F66" w:rsidP="00152417">
            <w:pPr>
              <w:spacing w:after="0" w:line="240" w:lineRule="auto"/>
              <w:rPr>
                <w:b/>
                <w:color w:val="C00000"/>
              </w:rPr>
            </w:pPr>
          </w:p>
          <w:p w14:paraId="4D139300" w14:textId="77777777" w:rsidR="00E70F66" w:rsidRDefault="00E70F66" w:rsidP="00152417">
            <w:pPr>
              <w:spacing w:after="0" w:line="240" w:lineRule="auto"/>
              <w:rPr>
                <w:b/>
                <w:color w:val="C00000"/>
              </w:rPr>
            </w:pPr>
          </w:p>
          <w:p w14:paraId="02FB3980" w14:textId="77777777" w:rsidR="00E70F66" w:rsidRDefault="00E70F66" w:rsidP="00152417">
            <w:pPr>
              <w:spacing w:after="0" w:line="240" w:lineRule="auto"/>
              <w:rPr>
                <w:b/>
                <w:color w:val="C00000"/>
              </w:rPr>
            </w:pPr>
          </w:p>
          <w:p w14:paraId="7AD99673" w14:textId="77777777" w:rsidR="00E70F66" w:rsidRDefault="00E70F66" w:rsidP="00152417">
            <w:pPr>
              <w:spacing w:after="0" w:line="240" w:lineRule="auto"/>
              <w:rPr>
                <w:b/>
                <w:color w:val="C00000"/>
              </w:rPr>
            </w:pPr>
          </w:p>
          <w:p w14:paraId="086DA767" w14:textId="77777777" w:rsidR="00E70F66" w:rsidRDefault="00E70F66" w:rsidP="00152417">
            <w:pPr>
              <w:spacing w:after="0" w:line="240" w:lineRule="auto"/>
              <w:rPr>
                <w:b/>
                <w:color w:val="C00000"/>
              </w:rPr>
            </w:pPr>
          </w:p>
          <w:p w14:paraId="71BBDAEE" w14:textId="77777777" w:rsidR="007B7A64" w:rsidRDefault="007B7A64" w:rsidP="00152417">
            <w:pPr>
              <w:spacing w:after="0" w:line="240" w:lineRule="auto"/>
              <w:rPr>
                <w:b/>
                <w:color w:val="C00000"/>
              </w:rPr>
            </w:pPr>
          </w:p>
          <w:p w14:paraId="4ECAC55C" w14:textId="77777777" w:rsidR="007B7A64" w:rsidRDefault="007B7A64" w:rsidP="00152417">
            <w:pPr>
              <w:spacing w:after="0" w:line="240" w:lineRule="auto"/>
              <w:rPr>
                <w:b/>
                <w:color w:val="C00000"/>
              </w:rPr>
            </w:pPr>
          </w:p>
          <w:p w14:paraId="54023FA6" w14:textId="77777777" w:rsidR="007B7A64" w:rsidRDefault="007B7A64" w:rsidP="00152417">
            <w:pPr>
              <w:spacing w:after="0" w:line="240" w:lineRule="auto"/>
              <w:rPr>
                <w:b/>
                <w:color w:val="C00000"/>
              </w:rPr>
            </w:pPr>
          </w:p>
          <w:p w14:paraId="7550AC5A" w14:textId="77777777" w:rsidR="007B7A64" w:rsidRDefault="007B7A64" w:rsidP="00152417">
            <w:pPr>
              <w:spacing w:after="0" w:line="240" w:lineRule="auto"/>
              <w:rPr>
                <w:b/>
                <w:color w:val="C00000"/>
              </w:rPr>
            </w:pPr>
          </w:p>
          <w:p w14:paraId="32F0EBDC" w14:textId="77777777" w:rsidR="007B7A64" w:rsidRDefault="007B7A64" w:rsidP="00152417">
            <w:pPr>
              <w:spacing w:after="0" w:line="240" w:lineRule="auto"/>
              <w:rPr>
                <w:b/>
                <w:color w:val="C00000"/>
              </w:rPr>
            </w:pPr>
          </w:p>
          <w:p w14:paraId="5F9537CD" w14:textId="77777777" w:rsidR="007B7A64" w:rsidRDefault="007B7A64" w:rsidP="00152417">
            <w:pPr>
              <w:spacing w:after="0" w:line="240" w:lineRule="auto"/>
              <w:rPr>
                <w:b/>
                <w:color w:val="C00000"/>
              </w:rPr>
            </w:pPr>
          </w:p>
          <w:p w14:paraId="7A8AAE5A" w14:textId="77777777" w:rsidR="007B7A64" w:rsidRDefault="007B7A64" w:rsidP="00152417">
            <w:pPr>
              <w:spacing w:after="0" w:line="240" w:lineRule="auto"/>
              <w:rPr>
                <w:b/>
                <w:color w:val="C00000"/>
              </w:rPr>
            </w:pPr>
          </w:p>
          <w:p w14:paraId="354FAEB4" w14:textId="77777777" w:rsidR="007B7A64" w:rsidRDefault="007B7A64" w:rsidP="00152417">
            <w:pPr>
              <w:spacing w:after="0" w:line="240" w:lineRule="auto"/>
              <w:rPr>
                <w:b/>
                <w:color w:val="C00000"/>
              </w:rPr>
            </w:pPr>
          </w:p>
          <w:p w14:paraId="4CEDFA8B" w14:textId="77777777" w:rsidR="007B7A64" w:rsidRDefault="007B7A64" w:rsidP="00152417">
            <w:pPr>
              <w:spacing w:after="0" w:line="240" w:lineRule="auto"/>
              <w:rPr>
                <w:b/>
                <w:color w:val="C00000"/>
              </w:rPr>
            </w:pPr>
          </w:p>
          <w:p w14:paraId="60B18774" w14:textId="77777777" w:rsidR="00910232" w:rsidRDefault="00910232" w:rsidP="00152417">
            <w:pPr>
              <w:spacing w:after="0" w:line="240" w:lineRule="auto"/>
              <w:rPr>
                <w:b/>
                <w:color w:val="C00000"/>
              </w:rPr>
            </w:pPr>
          </w:p>
          <w:p w14:paraId="15A648A2" w14:textId="77777777" w:rsidR="00910232" w:rsidRDefault="00910232" w:rsidP="00152417">
            <w:pPr>
              <w:spacing w:after="0" w:line="240" w:lineRule="auto"/>
              <w:rPr>
                <w:b/>
                <w:color w:val="C00000"/>
              </w:rPr>
            </w:pPr>
          </w:p>
          <w:p w14:paraId="273D1A03" w14:textId="77777777" w:rsidR="00910232" w:rsidRDefault="00910232" w:rsidP="00152417">
            <w:pPr>
              <w:spacing w:after="0" w:line="240" w:lineRule="auto"/>
              <w:rPr>
                <w:b/>
                <w:color w:val="C00000"/>
              </w:rPr>
            </w:pPr>
          </w:p>
          <w:p w14:paraId="6E1BB08A" w14:textId="77777777" w:rsidR="00B7640D" w:rsidRPr="00E55671" w:rsidRDefault="00E55671" w:rsidP="00152417">
            <w:pPr>
              <w:spacing w:after="0" w:line="240" w:lineRule="auto"/>
              <w:rPr>
                <w:b/>
                <w:color w:val="C00000"/>
              </w:rPr>
            </w:pPr>
            <w:r w:rsidRPr="00E55671">
              <w:rPr>
                <w:b/>
                <w:color w:val="C00000"/>
              </w:rPr>
              <w:t>VD/BL</w:t>
            </w:r>
          </w:p>
          <w:p w14:paraId="37509AF7" w14:textId="77777777" w:rsidR="00B7640D" w:rsidRPr="00E55671" w:rsidRDefault="00B7640D" w:rsidP="00152417">
            <w:pPr>
              <w:spacing w:after="0" w:line="240" w:lineRule="auto"/>
              <w:rPr>
                <w:b/>
                <w:color w:val="C00000"/>
              </w:rPr>
            </w:pPr>
          </w:p>
          <w:p w14:paraId="2A55C0E3" w14:textId="77777777" w:rsidR="00B7640D" w:rsidRPr="00E55671" w:rsidRDefault="00E55671" w:rsidP="00152417">
            <w:pPr>
              <w:spacing w:after="0" w:line="240" w:lineRule="auto"/>
              <w:rPr>
                <w:b/>
                <w:color w:val="C00000"/>
              </w:rPr>
            </w:pPr>
            <w:r w:rsidRPr="00E55671">
              <w:rPr>
                <w:b/>
                <w:color w:val="C00000"/>
              </w:rPr>
              <w:t>AMacd</w:t>
            </w:r>
          </w:p>
          <w:p w14:paraId="36D57F0F" w14:textId="77777777" w:rsidR="00B7640D" w:rsidRDefault="00B7640D" w:rsidP="00152417">
            <w:pPr>
              <w:spacing w:after="0" w:line="240" w:lineRule="auto"/>
            </w:pPr>
          </w:p>
          <w:p w14:paraId="37783DF0" w14:textId="77777777" w:rsidR="00E70F66" w:rsidRDefault="00E70F66" w:rsidP="00152417">
            <w:pPr>
              <w:spacing w:after="0" w:line="240" w:lineRule="auto"/>
              <w:rPr>
                <w:b/>
              </w:rPr>
            </w:pPr>
          </w:p>
          <w:p w14:paraId="1AECF1B6" w14:textId="77777777" w:rsidR="00E70F66" w:rsidRDefault="00E70F66" w:rsidP="00152417">
            <w:pPr>
              <w:spacing w:after="0" w:line="240" w:lineRule="auto"/>
              <w:rPr>
                <w:b/>
              </w:rPr>
            </w:pPr>
          </w:p>
          <w:p w14:paraId="0F019E93" w14:textId="77777777" w:rsidR="00E70F66" w:rsidRDefault="00E70F66" w:rsidP="00152417">
            <w:pPr>
              <w:spacing w:after="0" w:line="240" w:lineRule="auto"/>
              <w:rPr>
                <w:b/>
              </w:rPr>
            </w:pPr>
          </w:p>
          <w:p w14:paraId="4C2D1D82" w14:textId="77777777" w:rsidR="00E70F66" w:rsidRDefault="00E70F66" w:rsidP="00152417">
            <w:pPr>
              <w:spacing w:after="0" w:line="240" w:lineRule="auto"/>
              <w:rPr>
                <w:b/>
              </w:rPr>
            </w:pPr>
          </w:p>
          <w:p w14:paraId="79D1CF3A" w14:textId="77777777" w:rsidR="00E70F66" w:rsidRPr="00E70F66" w:rsidRDefault="00E70F66" w:rsidP="00152417">
            <w:pPr>
              <w:spacing w:after="0" w:line="240" w:lineRule="auto"/>
              <w:rPr>
                <w:b/>
                <w:color w:val="C00000"/>
              </w:rPr>
            </w:pPr>
            <w:r w:rsidRPr="00E70F66">
              <w:rPr>
                <w:b/>
                <w:color w:val="C00000"/>
              </w:rPr>
              <w:t>PH</w:t>
            </w:r>
          </w:p>
          <w:p w14:paraId="0107DD75" w14:textId="77777777" w:rsidR="00910232" w:rsidRDefault="00910232" w:rsidP="00152417">
            <w:pPr>
              <w:spacing w:after="0" w:line="240" w:lineRule="auto"/>
              <w:rPr>
                <w:b/>
                <w:color w:val="C00000"/>
              </w:rPr>
            </w:pPr>
          </w:p>
          <w:p w14:paraId="25C78EDF" w14:textId="77777777" w:rsidR="00E70F66" w:rsidRPr="00152417" w:rsidRDefault="00E70F66" w:rsidP="00152417">
            <w:pPr>
              <w:spacing w:after="0" w:line="240" w:lineRule="auto"/>
              <w:rPr>
                <w:b/>
              </w:rPr>
            </w:pPr>
            <w:r w:rsidRPr="00E70F66">
              <w:rPr>
                <w:b/>
                <w:color w:val="C00000"/>
              </w:rPr>
              <w:t>Fr J</w:t>
            </w:r>
          </w:p>
        </w:tc>
      </w:tr>
      <w:tr w:rsidR="00F20EA9" w:rsidRPr="00152417" w14:paraId="2EBA9AFD" w14:textId="77777777" w:rsidTr="00366F80">
        <w:tc>
          <w:tcPr>
            <w:tcW w:w="947" w:type="dxa"/>
            <w:shd w:val="clear" w:color="auto" w:fill="BFBFBF"/>
          </w:tcPr>
          <w:p w14:paraId="473CEA04"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06EA8388" w14:textId="77777777" w:rsidR="00F20EA9" w:rsidRPr="00152417" w:rsidRDefault="00E70F66" w:rsidP="00E70F66">
            <w:pPr>
              <w:spacing w:after="0" w:line="240" w:lineRule="auto"/>
              <w:rPr>
                <w:b/>
                <w:sz w:val="24"/>
                <w:szCs w:val="24"/>
              </w:rPr>
            </w:pPr>
            <w:r>
              <w:rPr>
                <w:b/>
                <w:bCs/>
              </w:rPr>
              <w:t>REPORTS FROM SUB-GROUPS</w:t>
            </w:r>
          </w:p>
        </w:tc>
        <w:tc>
          <w:tcPr>
            <w:tcW w:w="1224" w:type="dxa"/>
            <w:gridSpan w:val="2"/>
            <w:shd w:val="clear" w:color="auto" w:fill="BFBFBF"/>
          </w:tcPr>
          <w:p w14:paraId="6DC4B758"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267471C8" w14:textId="77777777" w:rsidTr="00366F80">
        <w:tc>
          <w:tcPr>
            <w:tcW w:w="947" w:type="dxa"/>
          </w:tcPr>
          <w:p w14:paraId="47D8A4AA" w14:textId="77777777" w:rsidR="00F20EA9" w:rsidRPr="00152417" w:rsidRDefault="00F20EA9" w:rsidP="00152417">
            <w:pPr>
              <w:spacing w:after="0" w:line="240" w:lineRule="auto"/>
            </w:pPr>
          </w:p>
        </w:tc>
        <w:tc>
          <w:tcPr>
            <w:tcW w:w="7151" w:type="dxa"/>
            <w:gridSpan w:val="2"/>
          </w:tcPr>
          <w:p w14:paraId="5D31F5E8" w14:textId="77777777" w:rsidR="00F20EA9" w:rsidRPr="007B7A64" w:rsidRDefault="007B7A64" w:rsidP="00152417">
            <w:pPr>
              <w:spacing w:after="0" w:line="240" w:lineRule="auto"/>
              <w:rPr>
                <w:b/>
                <w:bCs/>
              </w:rPr>
            </w:pPr>
            <w:r w:rsidRPr="007B7A64">
              <w:rPr>
                <w:b/>
                <w:bCs/>
              </w:rPr>
              <w:t>Faith and spirituality sub-group</w:t>
            </w:r>
          </w:p>
          <w:p w14:paraId="60B3B18D" w14:textId="77777777" w:rsidR="007B7A64" w:rsidRPr="007B7A64" w:rsidRDefault="007B7A64" w:rsidP="00152417">
            <w:pPr>
              <w:spacing w:after="0" w:line="240" w:lineRule="auto"/>
              <w:rPr>
                <w:bCs/>
              </w:rPr>
            </w:pPr>
            <w:r w:rsidRPr="007B7A64">
              <w:rPr>
                <w:bCs/>
              </w:rPr>
              <w:t>Pat reported that the group had not met since the last pastoral council meeting. Their contribution included the mass for the bereaved and for those working in Health Care. Pat has worked with the schools in</w:t>
            </w:r>
            <w:r w:rsidR="00910232">
              <w:rPr>
                <w:bCs/>
              </w:rPr>
              <w:t xml:space="preserve"> </w:t>
            </w:r>
            <w:r w:rsidRPr="007B7A64">
              <w:rPr>
                <w:bCs/>
              </w:rPr>
              <w:t xml:space="preserve">support of </w:t>
            </w:r>
            <w:r w:rsidRPr="007B7A64">
              <w:rPr>
                <w:bCs/>
              </w:rPr>
              <w:lastRenderedPageBreak/>
              <w:t xml:space="preserve">Catholic </w:t>
            </w:r>
            <w:r w:rsidR="00910232" w:rsidRPr="007B7A64">
              <w:rPr>
                <w:bCs/>
              </w:rPr>
              <w:t>Education</w:t>
            </w:r>
            <w:r w:rsidRPr="007B7A64">
              <w:rPr>
                <w:bCs/>
              </w:rPr>
              <w:t xml:space="preserve"> week, resulting in production of DVDs.</w:t>
            </w:r>
          </w:p>
          <w:p w14:paraId="68AF5A1E" w14:textId="77777777" w:rsidR="007B7A64" w:rsidRPr="007B7A64" w:rsidRDefault="007B7A64" w:rsidP="00152417">
            <w:pPr>
              <w:spacing w:after="0" w:line="240" w:lineRule="auto"/>
              <w:rPr>
                <w:bCs/>
              </w:rPr>
            </w:pPr>
          </w:p>
          <w:p w14:paraId="2A212052" w14:textId="77777777" w:rsidR="007B7A64" w:rsidRDefault="007B7A64" w:rsidP="00152417">
            <w:pPr>
              <w:spacing w:after="0" w:line="240" w:lineRule="auto"/>
              <w:rPr>
                <w:b/>
                <w:bCs/>
                <w:color w:val="FF0000"/>
              </w:rPr>
            </w:pPr>
            <w:r w:rsidRPr="007B7A64">
              <w:rPr>
                <w:bCs/>
              </w:rPr>
              <w:t>There was a discussion about how the parish could support families whose children were undertaking first communion and confirmation. The possibility of reinstating prayer partners was discussed but with the caveat any new process needs to consider safeguarding issues. No decision was made about how or whether to take this forward next year.</w:t>
            </w:r>
            <w:r>
              <w:rPr>
                <w:b/>
                <w:bCs/>
                <w:color w:val="FF0000"/>
              </w:rPr>
              <w:t xml:space="preserve"> </w:t>
            </w:r>
          </w:p>
          <w:p w14:paraId="53E1A116" w14:textId="77777777" w:rsidR="007B7A64" w:rsidRDefault="007B7A64" w:rsidP="007B7A64"/>
          <w:p w14:paraId="11EDA4C8" w14:textId="77777777" w:rsidR="000A0CE2" w:rsidRDefault="007B7A64" w:rsidP="000A0CE2">
            <w:pPr>
              <w:spacing w:after="0" w:line="240" w:lineRule="auto"/>
              <w:rPr>
                <w:b/>
              </w:rPr>
            </w:pPr>
            <w:r w:rsidRPr="000A0CE2">
              <w:rPr>
                <w:b/>
              </w:rPr>
              <w:t>Community sub-group</w:t>
            </w:r>
            <w:r w:rsidR="000A0CE2">
              <w:rPr>
                <w:b/>
              </w:rPr>
              <w:t>:</w:t>
            </w:r>
          </w:p>
          <w:p w14:paraId="64D753B0" w14:textId="77777777" w:rsidR="000A0CE2" w:rsidRDefault="007F09FA" w:rsidP="000A0CE2">
            <w:pPr>
              <w:spacing w:after="0" w:line="240" w:lineRule="auto"/>
              <w:rPr>
                <w:b/>
              </w:rPr>
            </w:pPr>
            <w:r>
              <w:t xml:space="preserve">Liz fed back on behalf of the group which </w:t>
            </w:r>
            <w:r w:rsidR="007B7A64" w:rsidRPr="000A0CE2">
              <w:t>has met twice, wi</w:t>
            </w:r>
            <w:r w:rsidR="000A0CE2" w:rsidRPr="000A0CE2">
              <w:t xml:space="preserve">th Fr Jim in attendance at the </w:t>
            </w:r>
            <w:r w:rsidR="007B7A64" w:rsidRPr="000A0CE2">
              <w:t>l</w:t>
            </w:r>
            <w:r w:rsidR="000A0CE2" w:rsidRPr="000A0CE2">
              <w:t>a</w:t>
            </w:r>
            <w:r w:rsidR="007B7A64" w:rsidRPr="000A0CE2">
              <w:t>st meeting. The</w:t>
            </w:r>
            <w:r w:rsidR="000A0CE2">
              <w:t>ir</w:t>
            </w:r>
            <w:r w:rsidR="007B7A64" w:rsidRPr="000A0CE2">
              <w:t xml:space="preserve"> remit is</w:t>
            </w:r>
            <w:r w:rsidR="000A0CE2" w:rsidRPr="000A0CE2">
              <w:t>:</w:t>
            </w:r>
          </w:p>
          <w:p w14:paraId="33B26845" w14:textId="77777777" w:rsidR="000A0CE2" w:rsidRPr="000A0CE2" w:rsidRDefault="007B7A64" w:rsidP="000A0CE2">
            <w:pPr>
              <w:pStyle w:val="ListParagraph"/>
              <w:numPr>
                <w:ilvl w:val="0"/>
                <w:numId w:val="4"/>
              </w:numPr>
              <w:spacing w:after="0" w:line="240" w:lineRule="auto"/>
              <w:rPr>
                <w:b/>
              </w:rPr>
            </w:pPr>
            <w:r w:rsidRPr="000A0CE2">
              <w:t>to develop ideas for parishioners to be</w:t>
            </w:r>
            <w:r w:rsidR="000A0CE2" w:rsidRPr="000A0CE2">
              <w:t xml:space="preserve"> more</w:t>
            </w:r>
            <w:r w:rsidRPr="000A0CE2">
              <w:t xml:space="preserve"> active members of the p</w:t>
            </w:r>
            <w:r w:rsidR="000A0CE2" w:rsidRPr="000A0CE2">
              <w:t>arish as well as attending mass</w:t>
            </w:r>
            <w:r w:rsidR="000A0CE2">
              <w:t xml:space="preserve"> – the group are firstly planning to update the welcome pack</w:t>
            </w:r>
          </w:p>
          <w:p w14:paraId="5E56F708" w14:textId="77777777" w:rsidR="000A0CE2" w:rsidRDefault="000A0CE2" w:rsidP="000A0CE2">
            <w:pPr>
              <w:pStyle w:val="ListParagraph"/>
              <w:numPr>
                <w:ilvl w:val="0"/>
                <w:numId w:val="4"/>
              </w:numPr>
              <w:spacing w:after="0" w:line="240" w:lineRule="auto"/>
            </w:pPr>
            <w:r w:rsidRPr="000A0CE2">
              <w:t>to support ecumenical aspects of parish work</w:t>
            </w:r>
            <w:r>
              <w:t xml:space="preserve"> - </w:t>
            </w:r>
            <w:r w:rsidRPr="000A0CE2">
              <w:t>the group are waiting for feedback from Fr Jim regarding members of other churches who would be interested in meeting with us</w:t>
            </w:r>
            <w:r>
              <w:t>. John has spoken with a neighbour who is a member of another church. Ali has passed the name of a potential speaker for next year’s week of Christian Unity Clarkston Churches Together service.</w:t>
            </w:r>
          </w:p>
          <w:p w14:paraId="494FD130" w14:textId="77777777" w:rsidR="000A0CE2" w:rsidRDefault="000A0CE2" w:rsidP="000A0CE2">
            <w:pPr>
              <w:pStyle w:val="ListParagraph"/>
              <w:numPr>
                <w:ilvl w:val="0"/>
                <w:numId w:val="4"/>
              </w:numPr>
              <w:spacing w:after="0" w:line="240" w:lineRule="auto"/>
            </w:pPr>
            <w:r w:rsidRPr="000A0CE2">
              <w:t>to improve communication within the parish</w:t>
            </w:r>
            <w:r>
              <w:t xml:space="preserve"> – the group were seeking new members to help support the development of a social media strategy</w:t>
            </w:r>
          </w:p>
          <w:p w14:paraId="1618EBC4" w14:textId="77777777" w:rsidR="007B7A64" w:rsidRDefault="007B7A64" w:rsidP="000A0CE2">
            <w:pPr>
              <w:spacing w:after="0"/>
              <w:rPr>
                <w:b/>
              </w:rPr>
            </w:pPr>
            <w:r>
              <w:rPr>
                <w:b/>
              </w:rPr>
              <w:t xml:space="preserve"> </w:t>
            </w:r>
          </w:p>
          <w:p w14:paraId="55198310" w14:textId="77777777" w:rsidR="007F09FA" w:rsidRDefault="007F09FA" w:rsidP="000A0CE2">
            <w:pPr>
              <w:spacing w:after="0"/>
              <w:rPr>
                <w:b/>
              </w:rPr>
            </w:pPr>
            <w:r>
              <w:rPr>
                <w:b/>
              </w:rPr>
              <w:t>Youth sub-group:</w:t>
            </w:r>
          </w:p>
          <w:p w14:paraId="4EC5D3E1" w14:textId="77777777" w:rsidR="007F09FA" w:rsidRDefault="007F09FA" w:rsidP="00366F80">
            <w:pPr>
              <w:spacing w:after="0" w:line="240" w:lineRule="auto"/>
            </w:pPr>
            <w:r w:rsidRPr="007F09FA">
              <w:t xml:space="preserve">Bridie reported that there are only 2 members of this sub-group and their first priority is to increase membership. </w:t>
            </w:r>
            <w:r>
              <w:t xml:space="preserve">It was also acknowledged the Youth Music Group is in need of new members. </w:t>
            </w:r>
          </w:p>
          <w:p w14:paraId="165E3B21" w14:textId="77777777" w:rsidR="007F09FA" w:rsidRDefault="007F09FA" w:rsidP="00366F80">
            <w:pPr>
              <w:spacing w:after="0" w:line="240" w:lineRule="auto"/>
            </w:pPr>
            <w:r>
              <w:t xml:space="preserve">The sub-group is supporting the Net ministry work within the parish. </w:t>
            </w:r>
          </w:p>
          <w:p w14:paraId="380F130B" w14:textId="77777777" w:rsidR="007F09FA" w:rsidRPr="007F09FA" w:rsidRDefault="007F09FA" w:rsidP="007F09FA">
            <w:pPr>
              <w:spacing w:after="0"/>
            </w:pPr>
          </w:p>
        </w:tc>
        <w:tc>
          <w:tcPr>
            <w:tcW w:w="1224" w:type="dxa"/>
            <w:gridSpan w:val="2"/>
          </w:tcPr>
          <w:p w14:paraId="355A4D5C" w14:textId="77777777" w:rsidR="00F20EA9" w:rsidRPr="00152417" w:rsidRDefault="00F20EA9" w:rsidP="00152417">
            <w:pPr>
              <w:spacing w:after="0" w:line="240" w:lineRule="auto"/>
            </w:pPr>
          </w:p>
          <w:p w14:paraId="64569D62" w14:textId="77777777" w:rsidR="00B7640D" w:rsidRPr="00152417" w:rsidRDefault="00B7640D" w:rsidP="00152417">
            <w:pPr>
              <w:spacing w:after="0" w:line="240" w:lineRule="auto"/>
            </w:pPr>
          </w:p>
          <w:p w14:paraId="69E0A612" w14:textId="77777777" w:rsidR="00B7640D" w:rsidRPr="00152417" w:rsidRDefault="00B7640D" w:rsidP="00152417">
            <w:pPr>
              <w:spacing w:after="0" w:line="240" w:lineRule="auto"/>
            </w:pPr>
          </w:p>
          <w:p w14:paraId="6A4FE8D6" w14:textId="77777777" w:rsidR="00B7640D" w:rsidRPr="00152417" w:rsidRDefault="00B7640D" w:rsidP="00152417">
            <w:pPr>
              <w:spacing w:after="0" w:line="240" w:lineRule="auto"/>
            </w:pPr>
          </w:p>
          <w:p w14:paraId="16A453F4" w14:textId="77777777" w:rsidR="007709A9" w:rsidRDefault="007709A9" w:rsidP="00152417">
            <w:pPr>
              <w:spacing w:after="0" w:line="240" w:lineRule="auto"/>
              <w:rPr>
                <w:b/>
              </w:rPr>
            </w:pPr>
          </w:p>
          <w:p w14:paraId="393574EF" w14:textId="77777777" w:rsidR="007709A9" w:rsidRDefault="007709A9" w:rsidP="00152417">
            <w:pPr>
              <w:spacing w:after="0" w:line="240" w:lineRule="auto"/>
              <w:rPr>
                <w:b/>
              </w:rPr>
            </w:pPr>
          </w:p>
          <w:p w14:paraId="52D3BEA1" w14:textId="77777777" w:rsidR="00B7640D" w:rsidRPr="00152417" w:rsidRDefault="00B7640D" w:rsidP="00152417">
            <w:pPr>
              <w:spacing w:after="0" w:line="240" w:lineRule="auto"/>
              <w:rPr>
                <w:b/>
              </w:rPr>
            </w:pPr>
          </w:p>
          <w:p w14:paraId="2044FD1C" w14:textId="77777777" w:rsidR="00B7640D" w:rsidRPr="00152417" w:rsidRDefault="00B7640D" w:rsidP="00152417">
            <w:pPr>
              <w:spacing w:after="0" w:line="240" w:lineRule="auto"/>
              <w:rPr>
                <w:b/>
              </w:rPr>
            </w:pPr>
          </w:p>
          <w:p w14:paraId="11AECDC0" w14:textId="77777777" w:rsidR="00B7640D" w:rsidRPr="00152417" w:rsidRDefault="00B7640D" w:rsidP="00152417">
            <w:pPr>
              <w:spacing w:after="0" w:line="240" w:lineRule="auto"/>
              <w:rPr>
                <w:b/>
              </w:rPr>
            </w:pPr>
          </w:p>
          <w:p w14:paraId="7A180986" w14:textId="77777777" w:rsidR="00B7640D" w:rsidRPr="00152417" w:rsidRDefault="00B7640D" w:rsidP="00152417">
            <w:pPr>
              <w:spacing w:after="0" w:line="240" w:lineRule="auto"/>
              <w:rPr>
                <w:b/>
              </w:rPr>
            </w:pPr>
          </w:p>
          <w:p w14:paraId="07326487" w14:textId="77777777" w:rsidR="00B7640D" w:rsidRPr="00152417" w:rsidRDefault="00B7640D" w:rsidP="00152417">
            <w:pPr>
              <w:spacing w:after="0" w:line="240" w:lineRule="auto"/>
              <w:rPr>
                <w:b/>
              </w:rPr>
            </w:pPr>
          </w:p>
          <w:p w14:paraId="3347327C" w14:textId="77777777" w:rsidR="00B7640D" w:rsidRPr="00152417" w:rsidRDefault="00B7640D" w:rsidP="00152417">
            <w:pPr>
              <w:spacing w:after="0" w:line="240" w:lineRule="auto"/>
              <w:rPr>
                <w:b/>
              </w:rPr>
            </w:pPr>
          </w:p>
          <w:p w14:paraId="4D6895AA" w14:textId="77777777" w:rsidR="00B7640D" w:rsidRPr="00152417" w:rsidRDefault="00B7640D" w:rsidP="00152417">
            <w:pPr>
              <w:spacing w:after="0" w:line="240" w:lineRule="auto"/>
              <w:rPr>
                <w:b/>
              </w:rPr>
            </w:pPr>
          </w:p>
          <w:p w14:paraId="404273B3" w14:textId="77777777" w:rsidR="00B7640D" w:rsidRPr="00152417" w:rsidRDefault="00B7640D" w:rsidP="00152417">
            <w:pPr>
              <w:spacing w:after="0" w:line="240" w:lineRule="auto"/>
              <w:rPr>
                <w:b/>
              </w:rPr>
            </w:pPr>
          </w:p>
          <w:p w14:paraId="505D64CE" w14:textId="77777777" w:rsidR="00B7640D" w:rsidRPr="00152417" w:rsidRDefault="00B7640D" w:rsidP="00152417">
            <w:pPr>
              <w:spacing w:after="0" w:line="240" w:lineRule="auto"/>
              <w:rPr>
                <w:b/>
              </w:rPr>
            </w:pPr>
          </w:p>
          <w:p w14:paraId="29F11751" w14:textId="77777777" w:rsidR="00B7640D" w:rsidRPr="00152417" w:rsidRDefault="00B7640D" w:rsidP="00152417">
            <w:pPr>
              <w:spacing w:after="0" w:line="240" w:lineRule="auto"/>
              <w:rPr>
                <w:b/>
              </w:rPr>
            </w:pPr>
          </w:p>
          <w:p w14:paraId="21184828" w14:textId="77777777" w:rsidR="00B7640D" w:rsidRPr="00152417" w:rsidRDefault="00B7640D" w:rsidP="00152417">
            <w:pPr>
              <w:spacing w:after="0" w:line="240" w:lineRule="auto"/>
              <w:rPr>
                <w:b/>
              </w:rPr>
            </w:pPr>
          </w:p>
          <w:p w14:paraId="3B94F62E" w14:textId="77777777" w:rsidR="00B7640D" w:rsidRPr="00152417" w:rsidRDefault="00B7640D" w:rsidP="00152417">
            <w:pPr>
              <w:spacing w:after="0" w:line="240" w:lineRule="auto"/>
              <w:rPr>
                <w:b/>
              </w:rPr>
            </w:pPr>
          </w:p>
          <w:p w14:paraId="5CB51FC5" w14:textId="77777777" w:rsidR="00B7640D" w:rsidRPr="00152417" w:rsidRDefault="00B7640D" w:rsidP="00152417">
            <w:pPr>
              <w:spacing w:after="0" w:line="240" w:lineRule="auto"/>
              <w:rPr>
                <w:b/>
              </w:rPr>
            </w:pPr>
          </w:p>
          <w:p w14:paraId="2B90B956" w14:textId="77777777" w:rsidR="00B7640D" w:rsidRPr="00152417" w:rsidRDefault="00B7640D" w:rsidP="00152417">
            <w:pPr>
              <w:spacing w:after="0" w:line="240" w:lineRule="auto"/>
              <w:rPr>
                <w:b/>
              </w:rPr>
            </w:pPr>
          </w:p>
          <w:p w14:paraId="6A22D9E1" w14:textId="77777777" w:rsidR="00B7640D" w:rsidRPr="00152417" w:rsidRDefault="00B7640D" w:rsidP="00152417">
            <w:pPr>
              <w:spacing w:after="0" w:line="240" w:lineRule="auto"/>
              <w:rPr>
                <w:b/>
              </w:rPr>
            </w:pPr>
          </w:p>
          <w:p w14:paraId="560D6B12" w14:textId="77777777" w:rsidR="00B7640D" w:rsidRPr="00152417" w:rsidRDefault="00B7640D" w:rsidP="00152417">
            <w:pPr>
              <w:spacing w:after="0" w:line="240" w:lineRule="auto"/>
              <w:rPr>
                <w:b/>
              </w:rPr>
            </w:pPr>
          </w:p>
          <w:p w14:paraId="5BD185AD" w14:textId="77777777" w:rsidR="00B7640D" w:rsidRPr="00152417" w:rsidRDefault="00B7640D" w:rsidP="00152417">
            <w:pPr>
              <w:spacing w:after="0" w:line="240" w:lineRule="auto"/>
              <w:rPr>
                <w:b/>
              </w:rPr>
            </w:pPr>
          </w:p>
          <w:p w14:paraId="10022C85" w14:textId="77777777" w:rsidR="00B7640D" w:rsidRPr="00152417" w:rsidRDefault="00B7640D" w:rsidP="00152417">
            <w:pPr>
              <w:spacing w:after="0" w:line="240" w:lineRule="auto"/>
              <w:rPr>
                <w:b/>
              </w:rPr>
            </w:pPr>
          </w:p>
          <w:p w14:paraId="3E72A8A8" w14:textId="77777777" w:rsidR="00B7640D" w:rsidRPr="00152417" w:rsidRDefault="00B7640D" w:rsidP="00152417">
            <w:pPr>
              <w:spacing w:after="0" w:line="240" w:lineRule="auto"/>
              <w:rPr>
                <w:b/>
              </w:rPr>
            </w:pPr>
          </w:p>
          <w:p w14:paraId="4FBD13AA" w14:textId="77777777" w:rsidR="00B7640D" w:rsidRPr="00152417" w:rsidRDefault="00B7640D" w:rsidP="00152417">
            <w:pPr>
              <w:spacing w:after="0" w:line="240" w:lineRule="auto"/>
              <w:rPr>
                <w:b/>
              </w:rPr>
            </w:pPr>
          </w:p>
          <w:p w14:paraId="23A84A69" w14:textId="77777777" w:rsidR="00B7640D" w:rsidRPr="00152417" w:rsidRDefault="00B7640D" w:rsidP="00152417">
            <w:pPr>
              <w:spacing w:after="0" w:line="240" w:lineRule="auto"/>
              <w:rPr>
                <w:b/>
              </w:rPr>
            </w:pPr>
          </w:p>
          <w:p w14:paraId="0A3B55F8" w14:textId="77777777" w:rsidR="00B7640D" w:rsidRPr="00152417" w:rsidRDefault="00B7640D" w:rsidP="00152417">
            <w:pPr>
              <w:spacing w:after="0" w:line="240" w:lineRule="auto"/>
              <w:rPr>
                <w:b/>
              </w:rPr>
            </w:pPr>
          </w:p>
          <w:p w14:paraId="215DCAEF" w14:textId="77777777" w:rsidR="00B7640D" w:rsidRPr="00152417" w:rsidRDefault="00B7640D" w:rsidP="00152417">
            <w:pPr>
              <w:spacing w:after="0" w:line="240" w:lineRule="auto"/>
              <w:rPr>
                <w:b/>
              </w:rPr>
            </w:pPr>
          </w:p>
          <w:p w14:paraId="263F0360" w14:textId="77777777" w:rsidR="00B7640D" w:rsidRPr="00152417" w:rsidRDefault="00B7640D" w:rsidP="00152417">
            <w:pPr>
              <w:spacing w:after="0" w:line="240" w:lineRule="auto"/>
              <w:rPr>
                <w:b/>
              </w:rPr>
            </w:pPr>
          </w:p>
          <w:p w14:paraId="5A713777" w14:textId="77777777" w:rsidR="00B7640D" w:rsidRPr="00152417" w:rsidRDefault="00B7640D" w:rsidP="00152417">
            <w:pPr>
              <w:spacing w:after="0" w:line="240" w:lineRule="auto"/>
              <w:rPr>
                <w:b/>
              </w:rPr>
            </w:pPr>
          </w:p>
          <w:p w14:paraId="4469B5E9" w14:textId="77777777" w:rsidR="00B7640D" w:rsidRPr="00152417" w:rsidRDefault="00B7640D" w:rsidP="00152417">
            <w:pPr>
              <w:spacing w:after="0" w:line="240" w:lineRule="auto"/>
              <w:rPr>
                <w:b/>
              </w:rPr>
            </w:pPr>
          </w:p>
        </w:tc>
      </w:tr>
      <w:tr w:rsidR="00F20EA9" w:rsidRPr="00152417" w14:paraId="256CEAE3" w14:textId="77777777" w:rsidTr="00366F80">
        <w:tc>
          <w:tcPr>
            <w:tcW w:w="947" w:type="dxa"/>
            <w:shd w:val="clear" w:color="auto" w:fill="BFBFBF"/>
          </w:tcPr>
          <w:p w14:paraId="5C3DB9BB"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470B1DFD" w14:textId="77777777" w:rsidR="00F20EA9" w:rsidRPr="00152417" w:rsidRDefault="00E55671" w:rsidP="00152417">
            <w:pPr>
              <w:spacing w:after="0" w:line="240" w:lineRule="auto"/>
              <w:rPr>
                <w:b/>
                <w:bCs/>
                <w:sz w:val="24"/>
                <w:szCs w:val="24"/>
              </w:rPr>
            </w:pPr>
            <w:r>
              <w:rPr>
                <w:b/>
                <w:sz w:val="24"/>
                <w:szCs w:val="24"/>
              </w:rPr>
              <w:t>Prayers of the Faithful</w:t>
            </w:r>
          </w:p>
        </w:tc>
        <w:tc>
          <w:tcPr>
            <w:tcW w:w="1224" w:type="dxa"/>
            <w:gridSpan w:val="2"/>
            <w:shd w:val="clear" w:color="auto" w:fill="BFBFBF"/>
          </w:tcPr>
          <w:p w14:paraId="108A51B3"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4F3CCDB8" w14:textId="77777777" w:rsidTr="00366F80">
        <w:tc>
          <w:tcPr>
            <w:tcW w:w="947" w:type="dxa"/>
          </w:tcPr>
          <w:p w14:paraId="5E7BDC68" w14:textId="77777777" w:rsidR="00F20EA9" w:rsidRPr="00152417" w:rsidRDefault="00F20EA9" w:rsidP="00152417">
            <w:pPr>
              <w:spacing w:after="0" w:line="240" w:lineRule="auto"/>
            </w:pPr>
          </w:p>
        </w:tc>
        <w:tc>
          <w:tcPr>
            <w:tcW w:w="7151" w:type="dxa"/>
            <w:gridSpan w:val="2"/>
          </w:tcPr>
          <w:p w14:paraId="50C368BB" w14:textId="77777777" w:rsidR="007A5F6C" w:rsidRDefault="00E55671" w:rsidP="00152417">
            <w:pPr>
              <w:spacing w:after="0" w:line="240" w:lineRule="auto"/>
            </w:pPr>
            <w:r w:rsidRPr="00E70F66">
              <w:t xml:space="preserve">Pat circulated a new rota from September to June which will run each year with </w:t>
            </w:r>
            <w:r w:rsidR="00E70F66" w:rsidRPr="00E70F66">
              <w:t>the Faith and Spirituality sub-group contributing 4 months and Youth and community sub-group undertaking 3 months each.  The issue of ensuring the names of those recently married and baptised was discussed. It was agreed that the person submitting prayers on the first Sunday of each month would include a prayer for those recently married and the person undertaking prayers on the 3</w:t>
            </w:r>
            <w:r w:rsidR="00E70F66" w:rsidRPr="00E70F66">
              <w:rPr>
                <w:vertAlign w:val="superscript"/>
              </w:rPr>
              <w:t>rd</w:t>
            </w:r>
            <w:r w:rsidR="00E70F66" w:rsidRPr="00E70F66">
              <w:t xml:space="preserve"> Sunday of each month would include a prayer for those recently baptised. Fr Jim will add the names when he received the prayers.</w:t>
            </w:r>
          </w:p>
          <w:p w14:paraId="7395BDCC" w14:textId="77777777" w:rsidR="007A5F6C" w:rsidRDefault="007A5F6C" w:rsidP="00152417">
            <w:pPr>
              <w:spacing w:after="0" w:line="240" w:lineRule="auto"/>
            </w:pPr>
          </w:p>
          <w:p w14:paraId="529F4294" w14:textId="77777777" w:rsidR="00E70F66" w:rsidRPr="007A5F6C" w:rsidRDefault="007A5F6C" w:rsidP="00152417">
            <w:pPr>
              <w:spacing w:after="0" w:line="240" w:lineRule="auto"/>
              <w:rPr>
                <w:b/>
                <w:color w:val="C00000"/>
              </w:rPr>
            </w:pPr>
            <w:r w:rsidRPr="007A5F6C">
              <w:rPr>
                <w:b/>
                <w:color w:val="C00000"/>
              </w:rPr>
              <w:t xml:space="preserve">Action: all members to check that bidding prayers on the first and third Sundays include those recently married and baptised respectively. </w:t>
            </w:r>
            <w:r w:rsidR="00E70F66" w:rsidRPr="007A5F6C">
              <w:rPr>
                <w:b/>
                <w:color w:val="C00000"/>
              </w:rPr>
              <w:t xml:space="preserve">  </w:t>
            </w:r>
          </w:p>
          <w:p w14:paraId="42CA1131" w14:textId="77777777" w:rsidR="00687CAA" w:rsidRPr="00AE7AA5" w:rsidRDefault="00687CAA" w:rsidP="00AE7AA5">
            <w:pPr>
              <w:spacing w:after="0" w:line="240" w:lineRule="auto"/>
              <w:rPr>
                <w:b/>
                <w:color w:val="FF0000"/>
              </w:rPr>
            </w:pPr>
          </w:p>
        </w:tc>
        <w:tc>
          <w:tcPr>
            <w:tcW w:w="1224" w:type="dxa"/>
            <w:gridSpan w:val="2"/>
          </w:tcPr>
          <w:p w14:paraId="5D024E14" w14:textId="77777777" w:rsidR="00F20EA9" w:rsidRPr="00152417" w:rsidRDefault="00F20EA9" w:rsidP="00152417">
            <w:pPr>
              <w:spacing w:after="0" w:line="240" w:lineRule="auto"/>
            </w:pPr>
          </w:p>
          <w:p w14:paraId="3C7A47D5" w14:textId="77777777" w:rsidR="00B7640D" w:rsidRPr="00152417" w:rsidRDefault="00B7640D" w:rsidP="00152417">
            <w:pPr>
              <w:spacing w:after="0" w:line="240" w:lineRule="auto"/>
            </w:pPr>
          </w:p>
          <w:p w14:paraId="3A2285CE" w14:textId="77777777" w:rsidR="00687CAA" w:rsidRPr="00152417" w:rsidRDefault="00687CAA" w:rsidP="00152417">
            <w:pPr>
              <w:spacing w:after="0" w:line="240" w:lineRule="auto"/>
              <w:rPr>
                <w:b/>
              </w:rPr>
            </w:pPr>
          </w:p>
          <w:p w14:paraId="5973F7FE" w14:textId="77777777" w:rsidR="00687CAA" w:rsidRPr="00152417" w:rsidRDefault="00687CAA" w:rsidP="00152417">
            <w:pPr>
              <w:spacing w:after="0" w:line="240" w:lineRule="auto"/>
              <w:rPr>
                <w:b/>
              </w:rPr>
            </w:pPr>
          </w:p>
          <w:p w14:paraId="50FDA20A" w14:textId="77777777" w:rsidR="00687CAA" w:rsidRDefault="00687CAA" w:rsidP="00C70605">
            <w:pPr>
              <w:spacing w:after="0" w:line="240" w:lineRule="auto"/>
              <w:rPr>
                <w:b/>
              </w:rPr>
            </w:pPr>
          </w:p>
          <w:p w14:paraId="2D3E4083" w14:textId="77777777" w:rsidR="007A5F6C" w:rsidRDefault="007A5F6C" w:rsidP="00C70605">
            <w:pPr>
              <w:spacing w:after="0" w:line="240" w:lineRule="auto"/>
              <w:rPr>
                <w:b/>
              </w:rPr>
            </w:pPr>
          </w:p>
          <w:p w14:paraId="483DA420" w14:textId="77777777" w:rsidR="007A5F6C" w:rsidRDefault="007A5F6C" w:rsidP="00C70605">
            <w:pPr>
              <w:spacing w:after="0" w:line="240" w:lineRule="auto"/>
              <w:rPr>
                <w:b/>
              </w:rPr>
            </w:pPr>
          </w:p>
          <w:p w14:paraId="7FCE44D9" w14:textId="77777777" w:rsidR="007A5F6C" w:rsidRDefault="007A5F6C" w:rsidP="00C70605">
            <w:pPr>
              <w:spacing w:after="0" w:line="240" w:lineRule="auto"/>
              <w:rPr>
                <w:b/>
              </w:rPr>
            </w:pPr>
          </w:p>
          <w:p w14:paraId="2734483F" w14:textId="77777777" w:rsidR="007A5F6C" w:rsidRDefault="007A5F6C" w:rsidP="00C70605">
            <w:pPr>
              <w:spacing w:after="0" w:line="240" w:lineRule="auto"/>
              <w:rPr>
                <w:b/>
              </w:rPr>
            </w:pPr>
          </w:p>
          <w:p w14:paraId="1BC465D7" w14:textId="77777777" w:rsidR="007A5F6C" w:rsidRDefault="007A5F6C" w:rsidP="00C70605">
            <w:pPr>
              <w:spacing w:after="0" w:line="240" w:lineRule="auto"/>
              <w:rPr>
                <w:b/>
              </w:rPr>
            </w:pPr>
          </w:p>
          <w:p w14:paraId="5883B17C" w14:textId="77777777" w:rsidR="007A5F6C" w:rsidRPr="007A5F6C" w:rsidRDefault="007A5F6C" w:rsidP="00C70605">
            <w:pPr>
              <w:spacing w:after="0" w:line="240" w:lineRule="auto"/>
              <w:rPr>
                <w:b/>
                <w:color w:val="C00000"/>
              </w:rPr>
            </w:pPr>
            <w:r w:rsidRPr="007A5F6C">
              <w:rPr>
                <w:b/>
                <w:color w:val="C00000"/>
              </w:rPr>
              <w:t>ALL</w:t>
            </w:r>
          </w:p>
        </w:tc>
      </w:tr>
      <w:tr w:rsidR="00F20EA9" w:rsidRPr="00152417" w14:paraId="1FEA41D8" w14:textId="77777777" w:rsidTr="00366F80">
        <w:tc>
          <w:tcPr>
            <w:tcW w:w="947" w:type="dxa"/>
            <w:shd w:val="clear" w:color="auto" w:fill="BFBFBF"/>
          </w:tcPr>
          <w:p w14:paraId="6AACE65B"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060E1B16" w14:textId="77777777" w:rsidR="00F20EA9" w:rsidRPr="007F09FA" w:rsidRDefault="007F09FA" w:rsidP="007F09FA">
            <w:pPr>
              <w:rPr>
                <w:b/>
                <w:bCs/>
              </w:rPr>
            </w:pPr>
            <w:r>
              <w:rPr>
                <w:b/>
                <w:bCs/>
              </w:rPr>
              <w:t xml:space="preserve">Plan for next year incorporating annual events </w:t>
            </w:r>
          </w:p>
        </w:tc>
        <w:tc>
          <w:tcPr>
            <w:tcW w:w="1224" w:type="dxa"/>
            <w:gridSpan w:val="2"/>
            <w:shd w:val="clear" w:color="auto" w:fill="BFBFBF"/>
          </w:tcPr>
          <w:p w14:paraId="6631CF4A"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1C108256" w14:textId="77777777" w:rsidTr="00366F80">
        <w:tc>
          <w:tcPr>
            <w:tcW w:w="947" w:type="dxa"/>
          </w:tcPr>
          <w:p w14:paraId="78ECCDE3" w14:textId="77777777" w:rsidR="00F20EA9" w:rsidRPr="00152417" w:rsidRDefault="00F20EA9" w:rsidP="00152417">
            <w:pPr>
              <w:spacing w:after="0" w:line="240" w:lineRule="auto"/>
            </w:pPr>
          </w:p>
        </w:tc>
        <w:tc>
          <w:tcPr>
            <w:tcW w:w="7151" w:type="dxa"/>
            <w:gridSpan w:val="2"/>
          </w:tcPr>
          <w:p w14:paraId="2FA3762D" w14:textId="77777777" w:rsidR="00F20EA9" w:rsidRDefault="007F09FA" w:rsidP="00152417">
            <w:pPr>
              <w:spacing w:after="0" w:line="240" w:lineRule="auto"/>
            </w:pPr>
            <w:r w:rsidRPr="007F09FA">
              <w:t xml:space="preserve">Pat advised she is happy to incorporate the annual events into a year plan. It was recognised there was a need for an on-line calendar. This has not yet been taken forward. </w:t>
            </w:r>
          </w:p>
          <w:p w14:paraId="2CF967CD" w14:textId="77777777" w:rsidR="007F09FA" w:rsidRPr="007F09FA" w:rsidRDefault="007F09FA" w:rsidP="00152417">
            <w:pPr>
              <w:spacing w:after="0" w:line="240" w:lineRule="auto"/>
            </w:pPr>
          </w:p>
          <w:p w14:paraId="770FF9F0" w14:textId="77777777" w:rsidR="00F20EA9" w:rsidRPr="007F09FA" w:rsidRDefault="007F09FA" w:rsidP="00152417">
            <w:pPr>
              <w:spacing w:after="0" w:line="240" w:lineRule="auto"/>
              <w:rPr>
                <w:b/>
                <w:color w:val="C00000"/>
              </w:rPr>
            </w:pPr>
            <w:r w:rsidRPr="007F09FA">
              <w:rPr>
                <w:b/>
                <w:color w:val="C00000"/>
              </w:rPr>
              <w:lastRenderedPageBreak/>
              <w:t xml:space="preserve">Action: Pat and Ali to develop an annual events calendar. </w:t>
            </w:r>
          </w:p>
        </w:tc>
        <w:tc>
          <w:tcPr>
            <w:tcW w:w="1224" w:type="dxa"/>
            <w:gridSpan w:val="2"/>
          </w:tcPr>
          <w:p w14:paraId="3AF45D8E" w14:textId="77777777" w:rsidR="00F20EA9" w:rsidRPr="00152417" w:rsidRDefault="00F20EA9" w:rsidP="00152417">
            <w:pPr>
              <w:spacing w:after="0" w:line="240" w:lineRule="auto"/>
              <w:rPr>
                <w:b/>
              </w:rPr>
            </w:pPr>
          </w:p>
          <w:p w14:paraId="4BB5E3AE" w14:textId="77777777" w:rsidR="00687CAA" w:rsidRPr="00152417" w:rsidRDefault="00687CAA" w:rsidP="00152417">
            <w:pPr>
              <w:spacing w:after="0" w:line="240" w:lineRule="auto"/>
              <w:rPr>
                <w:b/>
              </w:rPr>
            </w:pPr>
          </w:p>
          <w:p w14:paraId="1BEC74E9" w14:textId="77777777" w:rsidR="00687CAA" w:rsidRPr="00152417" w:rsidRDefault="00687CAA" w:rsidP="00152417">
            <w:pPr>
              <w:spacing w:after="0" w:line="240" w:lineRule="auto"/>
              <w:rPr>
                <w:b/>
              </w:rPr>
            </w:pPr>
          </w:p>
          <w:p w14:paraId="594DDB4C" w14:textId="77777777" w:rsidR="007F09FA" w:rsidRDefault="007F09FA" w:rsidP="00152417">
            <w:pPr>
              <w:spacing w:after="0" w:line="240" w:lineRule="auto"/>
              <w:rPr>
                <w:b/>
                <w:color w:val="C00000"/>
              </w:rPr>
            </w:pPr>
          </w:p>
          <w:p w14:paraId="1AE2C57C" w14:textId="77777777" w:rsidR="00687CAA" w:rsidRPr="007F09FA" w:rsidRDefault="007F09FA" w:rsidP="00152417">
            <w:pPr>
              <w:spacing w:after="0" w:line="240" w:lineRule="auto"/>
              <w:rPr>
                <w:b/>
                <w:color w:val="C00000"/>
              </w:rPr>
            </w:pPr>
            <w:r w:rsidRPr="007F09FA">
              <w:rPr>
                <w:b/>
                <w:color w:val="C00000"/>
              </w:rPr>
              <w:lastRenderedPageBreak/>
              <w:t>PH/AMacd</w:t>
            </w:r>
          </w:p>
          <w:p w14:paraId="08BED57B" w14:textId="77777777" w:rsidR="00687CAA" w:rsidRPr="00152417" w:rsidRDefault="00687CAA" w:rsidP="00152417">
            <w:pPr>
              <w:spacing w:after="0" w:line="240" w:lineRule="auto"/>
              <w:rPr>
                <w:b/>
              </w:rPr>
            </w:pPr>
          </w:p>
        </w:tc>
      </w:tr>
      <w:tr w:rsidR="00F20EA9" w:rsidRPr="00152417" w14:paraId="374BA130" w14:textId="77777777" w:rsidTr="00366F80">
        <w:tc>
          <w:tcPr>
            <w:tcW w:w="947" w:type="dxa"/>
            <w:shd w:val="clear" w:color="auto" w:fill="BFBFBF"/>
          </w:tcPr>
          <w:p w14:paraId="4064EEFD"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7B314044" w14:textId="77777777" w:rsidR="00F20EA9" w:rsidRPr="00152417" w:rsidRDefault="00F20EA9" w:rsidP="00152417">
            <w:pPr>
              <w:spacing w:after="0" w:line="240" w:lineRule="auto"/>
              <w:rPr>
                <w:b/>
                <w:sz w:val="24"/>
                <w:szCs w:val="24"/>
              </w:rPr>
            </w:pPr>
            <w:r w:rsidRPr="00152417">
              <w:rPr>
                <w:b/>
                <w:sz w:val="24"/>
                <w:szCs w:val="24"/>
              </w:rPr>
              <w:t>Year of faith</w:t>
            </w:r>
          </w:p>
        </w:tc>
        <w:tc>
          <w:tcPr>
            <w:tcW w:w="1224" w:type="dxa"/>
            <w:gridSpan w:val="2"/>
            <w:shd w:val="clear" w:color="auto" w:fill="BFBFBF"/>
          </w:tcPr>
          <w:p w14:paraId="2B7B612C"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6F2124CA" w14:textId="77777777" w:rsidTr="00366F80">
        <w:tc>
          <w:tcPr>
            <w:tcW w:w="947" w:type="dxa"/>
          </w:tcPr>
          <w:p w14:paraId="6B737DDC" w14:textId="77777777" w:rsidR="00F20EA9" w:rsidRPr="00152417" w:rsidRDefault="00F20EA9" w:rsidP="00152417">
            <w:pPr>
              <w:spacing w:after="0" w:line="240" w:lineRule="auto"/>
            </w:pPr>
          </w:p>
        </w:tc>
        <w:tc>
          <w:tcPr>
            <w:tcW w:w="7151" w:type="dxa"/>
            <w:gridSpan w:val="2"/>
          </w:tcPr>
          <w:p w14:paraId="48B04F71" w14:textId="77777777" w:rsidR="006B60AA" w:rsidRPr="006B60AA" w:rsidRDefault="006B60AA" w:rsidP="006B60AA">
            <w:pPr>
              <w:spacing w:after="0" w:line="240" w:lineRule="auto"/>
              <w:rPr>
                <w:b/>
              </w:rPr>
            </w:pPr>
            <w:r w:rsidRPr="006B60AA">
              <w:t xml:space="preserve">The fortnightly </w:t>
            </w:r>
            <w:r w:rsidR="00687CAA" w:rsidRPr="006B60AA">
              <w:t>Catholicism</w:t>
            </w:r>
            <w:r w:rsidR="00F20EA9" w:rsidRPr="006B60AA">
              <w:t xml:space="preserve"> DVD</w:t>
            </w:r>
            <w:r w:rsidRPr="006B60AA">
              <w:t xml:space="preserve"> events were very successful with about 50-60 attendees each evening. </w:t>
            </w:r>
            <w:r w:rsidR="00F20EA9" w:rsidRPr="006B60AA">
              <w:t xml:space="preserve"> </w:t>
            </w:r>
            <w:r w:rsidRPr="006B60AA">
              <w:t xml:space="preserve">Although there was no study/ discussion </w:t>
            </w:r>
            <w:r>
              <w:t>during the evening sessions</w:t>
            </w:r>
            <w:r w:rsidRPr="006B60AA">
              <w:t xml:space="preserve">, there is scope for follow-up. The DVDs are available </w:t>
            </w:r>
            <w:r>
              <w:t>to borrow and a</w:t>
            </w:r>
            <w:r w:rsidRPr="006B60AA">
              <w:t xml:space="preserve"> study pack is</w:t>
            </w:r>
            <w:r w:rsidR="007A5F6C">
              <w:t xml:space="preserve"> available so it would</w:t>
            </w:r>
            <w:r w:rsidRPr="006B60AA">
              <w:t xml:space="preserve"> be possible for house </w:t>
            </w:r>
            <w:proofErr w:type="gramStart"/>
            <w:r w:rsidRPr="006B60AA">
              <w:t>groups  to</w:t>
            </w:r>
            <w:proofErr w:type="gramEnd"/>
            <w:r w:rsidRPr="006B60AA">
              <w:t xml:space="preserve"> be established. The council agreed other opportunities should be provided within the parish for parishioners to watch the DVDs </w:t>
            </w:r>
            <w:proofErr w:type="gramStart"/>
            <w:r w:rsidRPr="006B60AA">
              <w:t>e.g.</w:t>
            </w:r>
            <w:proofErr w:type="gramEnd"/>
            <w:r w:rsidRPr="006B60AA">
              <w:t xml:space="preserve"> after weekday mass. No decision was made on how to take this forward.  </w:t>
            </w:r>
          </w:p>
          <w:p w14:paraId="2EE478E5" w14:textId="77777777" w:rsidR="00687CAA" w:rsidRPr="00C70605" w:rsidRDefault="00687CAA" w:rsidP="00152417">
            <w:pPr>
              <w:spacing w:after="0" w:line="240" w:lineRule="auto"/>
              <w:rPr>
                <w:b/>
                <w:color w:val="FF0000"/>
              </w:rPr>
            </w:pPr>
          </w:p>
          <w:p w14:paraId="0DFEB0AD" w14:textId="77777777" w:rsidR="00F20EA9" w:rsidRPr="006B60AA" w:rsidRDefault="00F20EA9" w:rsidP="00152417">
            <w:pPr>
              <w:spacing w:after="0" w:line="240" w:lineRule="auto"/>
            </w:pPr>
            <w:r w:rsidRPr="006B60AA">
              <w:t xml:space="preserve">Fr Jim advised </w:t>
            </w:r>
            <w:r w:rsidR="00687CAA" w:rsidRPr="006B60AA">
              <w:t xml:space="preserve">of </w:t>
            </w:r>
            <w:r w:rsidR="006B60AA" w:rsidRPr="006B60AA">
              <w:t xml:space="preserve">2 </w:t>
            </w:r>
            <w:r w:rsidRPr="006B60AA">
              <w:t xml:space="preserve">other </w:t>
            </w:r>
            <w:r w:rsidR="006B60AA" w:rsidRPr="006B60AA">
              <w:t>resources: Evangelium reviews the catechism. This requires presentation but has the benefit, similarly to Catholisism that each session is stand alone. The Bible Timeline is a DVD set delivered as a talk without graphics. As it follows a timeline the sessions are better viewed in sequence. Both resources have 24/25 sections, so running fortnightly would the programmes would last 18 months- 2 years</w:t>
            </w:r>
            <w:r w:rsidR="007A5F6C">
              <w:t>,</w:t>
            </w:r>
            <w:r w:rsidR="006B60AA" w:rsidRPr="006B60AA">
              <w:t xml:space="preserve"> allowing for holidays.</w:t>
            </w:r>
            <w:r w:rsidR="007A5F6C">
              <w:t xml:space="preserve"> </w:t>
            </w:r>
            <w:proofErr w:type="gramStart"/>
            <w:r w:rsidR="007A5F6C">
              <w:t>The  group</w:t>
            </w:r>
            <w:proofErr w:type="gramEnd"/>
            <w:r w:rsidR="007A5F6C">
              <w:t xml:space="preserve"> felt the Bible timeline would require less input as no presenter is required. </w:t>
            </w:r>
          </w:p>
          <w:p w14:paraId="7ECC9B42" w14:textId="77777777" w:rsidR="006B60AA" w:rsidRPr="00C70605" w:rsidRDefault="006B60AA" w:rsidP="00152417">
            <w:pPr>
              <w:spacing w:after="0" w:line="240" w:lineRule="auto"/>
              <w:rPr>
                <w:color w:val="FF0000"/>
              </w:rPr>
            </w:pPr>
          </w:p>
          <w:p w14:paraId="0A6D3EF2" w14:textId="77777777" w:rsidR="00727FDA" w:rsidRPr="00084C9E" w:rsidRDefault="006B60AA" w:rsidP="00152417">
            <w:pPr>
              <w:spacing w:after="0" w:line="240" w:lineRule="auto"/>
              <w:rPr>
                <w:color w:val="FF0000"/>
              </w:rPr>
            </w:pPr>
            <w:r w:rsidRPr="00084C9E">
              <w:t>Fr Jim upda</w:t>
            </w:r>
            <w:r w:rsidR="00727FDA" w:rsidRPr="00084C9E">
              <w:t>t</w:t>
            </w:r>
            <w:r w:rsidRPr="00084C9E">
              <w:t xml:space="preserve">ed that the </w:t>
            </w:r>
            <w:r w:rsidR="00F20EA9" w:rsidRPr="00084C9E">
              <w:t>12 young peopl</w:t>
            </w:r>
            <w:r w:rsidR="000C71A4" w:rsidRPr="00084C9E">
              <w:t>e from</w:t>
            </w:r>
            <w:r w:rsidR="00727FDA" w:rsidRPr="00084C9E">
              <w:rPr>
                <w:color w:val="FF0000"/>
              </w:rPr>
              <w:t xml:space="preserve"> </w:t>
            </w:r>
            <w:hyperlink r:id="rId8" w:history="1">
              <w:r w:rsidR="00727FDA" w:rsidRPr="00335062">
                <w:rPr>
                  <w:rStyle w:val="Hyperlink"/>
                </w:rPr>
                <w:t>Net Ministries Ireland</w:t>
              </w:r>
            </w:hyperlink>
            <w:r w:rsidR="000C71A4" w:rsidRPr="00084C9E">
              <w:rPr>
                <w:color w:val="FF0000"/>
              </w:rPr>
              <w:t xml:space="preserve"> </w:t>
            </w:r>
            <w:r w:rsidR="000C71A4" w:rsidRPr="00084C9E">
              <w:t>(N</w:t>
            </w:r>
            <w:r w:rsidR="00F20EA9" w:rsidRPr="00084C9E">
              <w:t xml:space="preserve">ational </w:t>
            </w:r>
            <w:r w:rsidR="000C71A4" w:rsidRPr="00084C9E">
              <w:t>Evangelisation</w:t>
            </w:r>
            <w:r w:rsidR="00F20EA9" w:rsidRPr="00084C9E">
              <w:t xml:space="preserve"> Teams) w</w:t>
            </w:r>
            <w:r w:rsidRPr="00084C9E">
              <w:t>ill arrive next week</w:t>
            </w:r>
            <w:r w:rsidR="00727FDA" w:rsidRPr="00084C9E">
              <w:t xml:space="preserve"> </w:t>
            </w:r>
            <w:r w:rsidR="00084C9E" w:rsidRPr="00084C9E">
              <w:t xml:space="preserve">to </w:t>
            </w:r>
            <w:r w:rsidR="007A5F6C">
              <w:t xml:space="preserve">host retreats </w:t>
            </w:r>
            <w:r w:rsidR="00727FDA" w:rsidRPr="00084C9E">
              <w:t xml:space="preserve">in </w:t>
            </w:r>
            <w:r w:rsidR="007A5F6C">
              <w:t xml:space="preserve">June in </w:t>
            </w:r>
            <w:r w:rsidR="00727FDA" w:rsidRPr="00084C9E">
              <w:t xml:space="preserve">secondary schools across the Diocese. Although this is a </w:t>
            </w:r>
            <w:r w:rsidR="007A5F6C" w:rsidRPr="00084C9E">
              <w:t>Diocesan</w:t>
            </w:r>
            <w:r w:rsidR="00727FDA" w:rsidRPr="00084C9E">
              <w:t xml:space="preserve"> initiative, the young people are being hosted within St Josephs. The</w:t>
            </w:r>
            <w:r w:rsidR="007A5F6C">
              <w:t xml:space="preserve"> youth sub-group </w:t>
            </w:r>
            <w:proofErr w:type="gramStart"/>
            <w:r w:rsidR="007A5F6C">
              <w:t xml:space="preserve">suggested </w:t>
            </w:r>
            <w:r w:rsidR="00727FDA" w:rsidRPr="00084C9E">
              <w:t xml:space="preserve"> a</w:t>
            </w:r>
            <w:proofErr w:type="gramEnd"/>
            <w:r w:rsidR="00727FDA" w:rsidRPr="00084C9E">
              <w:t xml:space="preserve"> parish BBQ however there were no available dates for the hall. (see post-meeting note</w:t>
            </w:r>
            <w:r w:rsidR="003A5D1A">
              <w:t xml:space="preserve"> 1</w:t>
            </w:r>
            <w:r w:rsidR="00727FDA" w:rsidRPr="00084C9E">
              <w:t>)</w:t>
            </w:r>
            <w:r w:rsidR="00727FDA" w:rsidRPr="00084C9E">
              <w:rPr>
                <w:color w:val="FF0000"/>
              </w:rPr>
              <w:t xml:space="preserve"> </w:t>
            </w:r>
          </w:p>
          <w:p w14:paraId="1C148915" w14:textId="77777777" w:rsidR="00084C9E" w:rsidRDefault="00084C9E" w:rsidP="00152417">
            <w:pPr>
              <w:spacing w:after="0" w:line="240" w:lineRule="auto"/>
              <w:rPr>
                <w:color w:val="FF0000"/>
              </w:rPr>
            </w:pPr>
          </w:p>
          <w:p w14:paraId="5ADBA2D3" w14:textId="77777777" w:rsidR="00727FDA" w:rsidRPr="00D902E6" w:rsidRDefault="00727FDA" w:rsidP="00152417">
            <w:pPr>
              <w:spacing w:after="0" w:line="240" w:lineRule="auto"/>
            </w:pPr>
            <w:r w:rsidRPr="00D902E6">
              <w:t xml:space="preserve">Fr Jim is exploring the possibility of a team from Net ministry </w:t>
            </w:r>
            <w:r w:rsidR="00084C9E" w:rsidRPr="00D902E6">
              <w:t xml:space="preserve">being </w:t>
            </w:r>
            <w:r w:rsidRPr="00D902E6">
              <w:t xml:space="preserve">based in </w:t>
            </w:r>
            <w:r w:rsidR="00084C9E" w:rsidRPr="00D902E6">
              <w:t xml:space="preserve">St Joseph’s parish in </w:t>
            </w:r>
            <w:r w:rsidRPr="00D902E6">
              <w:t>2013-14. It is not possible to</w:t>
            </w:r>
            <w:r w:rsidR="00084C9E" w:rsidRPr="00D902E6">
              <w:t xml:space="preserve"> </w:t>
            </w:r>
            <w:r w:rsidRPr="00D902E6">
              <w:t xml:space="preserve">organise this at a Paisley diocese </w:t>
            </w:r>
            <w:r w:rsidR="00084C9E" w:rsidRPr="00D902E6">
              <w:t xml:space="preserve">as no </w:t>
            </w:r>
            <w:proofErr w:type="gramStart"/>
            <w:r w:rsidR="00084C9E" w:rsidRPr="00D902E6">
              <w:t>cross diocesan</w:t>
            </w:r>
            <w:proofErr w:type="gramEnd"/>
            <w:r w:rsidR="00084C9E" w:rsidRPr="00D902E6">
              <w:t xml:space="preserve"> activity can be organised while it remains </w:t>
            </w:r>
            <w:r w:rsidRPr="00D902E6">
              <w:t>sede vacante</w:t>
            </w:r>
            <w:r w:rsidR="00084C9E" w:rsidRPr="00D902E6">
              <w:t xml:space="preserve">.  This would have considerable cost implications so fund-raising opportunities </w:t>
            </w:r>
            <w:proofErr w:type="gramStart"/>
            <w:r w:rsidR="00084C9E" w:rsidRPr="00D902E6">
              <w:t>including  links</w:t>
            </w:r>
            <w:proofErr w:type="gramEnd"/>
            <w:r w:rsidR="00084C9E" w:rsidRPr="00D902E6">
              <w:t xml:space="preserve"> with local business, the coffee mornings that previously raised funds for “Life”, and the potential for delivery of retreats out-with the parish are all being </w:t>
            </w:r>
            <w:r w:rsidR="007A5F6C">
              <w:t>investigated</w:t>
            </w:r>
            <w:r w:rsidR="00084C9E" w:rsidRPr="00D902E6">
              <w:t xml:space="preserve">. The pastoral council emphasised the importance of supporting young people in the church in the current climate and the importance of their continued participation </w:t>
            </w:r>
            <w:r w:rsidR="00D902E6" w:rsidRPr="00D902E6">
              <w:t>given their</w:t>
            </w:r>
            <w:r w:rsidR="00366F80">
              <w:t xml:space="preserve"> potential</w:t>
            </w:r>
            <w:r w:rsidR="00084C9E" w:rsidRPr="00D902E6">
              <w:t xml:space="preserve"> influence on the church in Scotland. </w:t>
            </w:r>
          </w:p>
          <w:p w14:paraId="37025B55" w14:textId="77777777" w:rsidR="00F20EA9" w:rsidRPr="00152417" w:rsidRDefault="00F20EA9" w:rsidP="00152417">
            <w:pPr>
              <w:spacing w:after="0" w:line="240" w:lineRule="auto"/>
            </w:pPr>
          </w:p>
        </w:tc>
        <w:tc>
          <w:tcPr>
            <w:tcW w:w="1224" w:type="dxa"/>
            <w:gridSpan w:val="2"/>
          </w:tcPr>
          <w:p w14:paraId="7076AE2F" w14:textId="77777777" w:rsidR="00F20EA9" w:rsidRPr="00152417" w:rsidRDefault="00F20EA9" w:rsidP="00152417">
            <w:pPr>
              <w:spacing w:after="0" w:line="240" w:lineRule="auto"/>
            </w:pPr>
          </w:p>
          <w:p w14:paraId="140526E8" w14:textId="77777777" w:rsidR="00687CAA" w:rsidRPr="00152417" w:rsidRDefault="00687CAA" w:rsidP="00152417">
            <w:pPr>
              <w:spacing w:after="0" w:line="240" w:lineRule="auto"/>
            </w:pPr>
          </w:p>
          <w:p w14:paraId="24B24010" w14:textId="77777777" w:rsidR="00687CAA" w:rsidRPr="00152417" w:rsidRDefault="00687CAA" w:rsidP="00152417">
            <w:pPr>
              <w:spacing w:after="0" w:line="240" w:lineRule="auto"/>
            </w:pPr>
          </w:p>
          <w:p w14:paraId="65507EFA" w14:textId="77777777" w:rsidR="00687CAA" w:rsidRPr="00152417" w:rsidRDefault="00687CAA" w:rsidP="00152417">
            <w:pPr>
              <w:spacing w:after="0" w:line="240" w:lineRule="auto"/>
            </w:pPr>
          </w:p>
          <w:p w14:paraId="5C241C81" w14:textId="77777777" w:rsidR="00687CAA" w:rsidRPr="00152417" w:rsidRDefault="00687CAA" w:rsidP="00152417">
            <w:pPr>
              <w:spacing w:after="0" w:line="240" w:lineRule="auto"/>
            </w:pPr>
          </w:p>
          <w:p w14:paraId="706658FA" w14:textId="77777777" w:rsidR="00687CAA" w:rsidRPr="00152417" w:rsidRDefault="00687CAA" w:rsidP="00152417">
            <w:pPr>
              <w:spacing w:after="0" w:line="240" w:lineRule="auto"/>
            </w:pPr>
          </w:p>
          <w:p w14:paraId="2170600A" w14:textId="77777777" w:rsidR="00687CAA" w:rsidRPr="00152417" w:rsidRDefault="00687CAA" w:rsidP="00152417">
            <w:pPr>
              <w:spacing w:after="0" w:line="240" w:lineRule="auto"/>
              <w:rPr>
                <w:b/>
              </w:rPr>
            </w:pPr>
          </w:p>
        </w:tc>
      </w:tr>
      <w:tr w:rsidR="00F20EA9" w:rsidRPr="00152417" w14:paraId="33588B93" w14:textId="77777777" w:rsidTr="00366F80">
        <w:tc>
          <w:tcPr>
            <w:tcW w:w="947" w:type="dxa"/>
            <w:shd w:val="clear" w:color="auto" w:fill="BFBFBF"/>
          </w:tcPr>
          <w:p w14:paraId="658D4C52"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78B5D834" w14:textId="77777777" w:rsidR="00F20EA9" w:rsidRPr="00152417" w:rsidRDefault="00F20EA9" w:rsidP="00152417">
            <w:pPr>
              <w:spacing w:after="0" w:line="240" w:lineRule="auto"/>
              <w:rPr>
                <w:b/>
                <w:sz w:val="24"/>
                <w:szCs w:val="24"/>
              </w:rPr>
            </w:pPr>
            <w:r w:rsidRPr="00152417">
              <w:rPr>
                <w:b/>
                <w:sz w:val="24"/>
                <w:szCs w:val="24"/>
              </w:rPr>
              <w:t>AoCB</w:t>
            </w:r>
          </w:p>
        </w:tc>
        <w:tc>
          <w:tcPr>
            <w:tcW w:w="1224" w:type="dxa"/>
            <w:gridSpan w:val="2"/>
            <w:shd w:val="clear" w:color="auto" w:fill="BFBFBF"/>
          </w:tcPr>
          <w:p w14:paraId="73342ABD"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4911D04F" w14:textId="77777777" w:rsidTr="00366F80">
        <w:tc>
          <w:tcPr>
            <w:tcW w:w="947" w:type="dxa"/>
          </w:tcPr>
          <w:p w14:paraId="66EF4411" w14:textId="77777777" w:rsidR="00F20EA9" w:rsidRPr="00152417" w:rsidRDefault="00F20EA9" w:rsidP="00152417">
            <w:pPr>
              <w:spacing w:after="0" w:line="240" w:lineRule="auto"/>
            </w:pPr>
          </w:p>
        </w:tc>
        <w:tc>
          <w:tcPr>
            <w:tcW w:w="7151" w:type="dxa"/>
            <w:gridSpan w:val="2"/>
          </w:tcPr>
          <w:p w14:paraId="04132CD3" w14:textId="77777777" w:rsidR="00D902E6" w:rsidRDefault="00F20EA9" w:rsidP="00D902E6">
            <w:pPr>
              <w:spacing w:after="0" w:line="240" w:lineRule="auto"/>
            </w:pPr>
            <w:r w:rsidRPr="00152417">
              <w:t xml:space="preserve"> </w:t>
            </w:r>
            <w:r w:rsidR="00D902E6">
              <w:t xml:space="preserve">Ali suggested the cry chapel could be more welcoming. It was agreed to provide some hard-backed children’s bibles and posters for the wall.  As </w:t>
            </w:r>
            <w:proofErr w:type="gramStart"/>
            <w:r w:rsidR="00D902E6">
              <w:t>this fits</w:t>
            </w:r>
            <w:proofErr w:type="gramEnd"/>
            <w:r w:rsidR="00D902E6">
              <w:t xml:space="preserve"> with the remit for the community sub-group, this will be taken forward by its members.  Fr Jim advised he is going to obtain proper baby-change facilities as well. </w:t>
            </w:r>
          </w:p>
          <w:p w14:paraId="6EAB5CA9" w14:textId="77777777" w:rsidR="00D902E6" w:rsidRDefault="00D902E6" w:rsidP="00D902E6">
            <w:pPr>
              <w:spacing w:after="0" w:line="240" w:lineRule="auto"/>
              <w:rPr>
                <w:b/>
                <w:color w:val="C00000"/>
              </w:rPr>
            </w:pPr>
          </w:p>
          <w:p w14:paraId="3F0EC092" w14:textId="77777777" w:rsidR="00D902E6" w:rsidRPr="00D902E6" w:rsidRDefault="00D902E6" w:rsidP="00D902E6">
            <w:pPr>
              <w:spacing w:after="0" w:line="240" w:lineRule="auto"/>
              <w:rPr>
                <w:b/>
                <w:color w:val="C00000"/>
              </w:rPr>
            </w:pPr>
            <w:r w:rsidRPr="00D902E6">
              <w:rPr>
                <w:b/>
                <w:color w:val="C00000"/>
              </w:rPr>
              <w:t xml:space="preserve">Action: Ali and Veronica to purchase resources. </w:t>
            </w:r>
          </w:p>
          <w:p w14:paraId="33FE8093" w14:textId="77777777" w:rsidR="00D902E6" w:rsidRDefault="00D902E6" w:rsidP="00D902E6">
            <w:pPr>
              <w:spacing w:after="0" w:line="240" w:lineRule="auto"/>
            </w:pPr>
          </w:p>
          <w:p w14:paraId="45975195" w14:textId="77777777" w:rsidR="00D902E6" w:rsidRDefault="00D902E6" w:rsidP="00D902E6">
            <w:pPr>
              <w:spacing w:after="0" w:line="240" w:lineRule="auto"/>
            </w:pPr>
            <w:r>
              <w:t>SCIAF</w:t>
            </w:r>
            <w:r w:rsidR="003A5D1A">
              <w:t xml:space="preserve">: </w:t>
            </w:r>
            <w:r>
              <w:t xml:space="preserve"> John advised that the new CEO has resigned.</w:t>
            </w:r>
          </w:p>
          <w:p w14:paraId="59219439" w14:textId="77777777" w:rsidR="00D902E6" w:rsidRDefault="00D902E6" w:rsidP="00D902E6">
            <w:pPr>
              <w:spacing w:after="0" w:line="240" w:lineRule="auto"/>
            </w:pPr>
          </w:p>
          <w:p w14:paraId="78403967" w14:textId="77777777" w:rsidR="00D902E6" w:rsidRDefault="00D902E6" w:rsidP="00D902E6">
            <w:pPr>
              <w:spacing w:after="0" w:line="240" w:lineRule="auto"/>
            </w:pPr>
            <w:r>
              <w:t>J&amp;P group: John advised that many permanent offices in England</w:t>
            </w:r>
            <w:r w:rsidR="007A5F6C">
              <w:t xml:space="preserve"> are closing. The </w:t>
            </w:r>
            <w:r>
              <w:t xml:space="preserve">reasons </w:t>
            </w:r>
            <w:r w:rsidR="007A5F6C">
              <w:t>for this are</w:t>
            </w:r>
            <w:r>
              <w:t xml:space="preserve"> unclear</w:t>
            </w:r>
            <w:r w:rsidR="00366F80">
              <w:t xml:space="preserve"> but it</w:t>
            </w:r>
            <w:r w:rsidR="007A5F6C">
              <w:t xml:space="preserve"> is of considerable concern</w:t>
            </w:r>
            <w:r w:rsidR="00366F80">
              <w:t xml:space="preserve"> and is </w:t>
            </w:r>
            <w:r>
              <w:t xml:space="preserve">on the </w:t>
            </w:r>
            <w:r>
              <w:lastRenderedPageBreak/>
              <w:t xml:space="preserve">agenda of the next national commission. SCIAF commissioned a report into the activity of Justice and </w:t>
            </w:r>
            <w:r w:rsidR="003A5D1A">
              <w:t>P</w:t>
            </w:r>
            <w:r>
              <w:t>eace in Scotland: Promoting a Just World project report</w:t>
            </w:r>
            <w:r w:rsidR="003A5D1A">
              <w:t xml:space="preserve"> – Marie Cooke 14-11-</w:t>
            </w:r>
            <w:proofErr w:type="gramStart"/>
            <w:r w:rsidR="003A5D1A">
              <w:t>12</w:t>
            </w:r>
            <w:r>
              <w:t>.</w:t>
            </w:r>
            <w:r w:rsidR="003A5D1A">
              <w:t>(</w:t>
            </w:r>
            <w:proofErr w:type="gramEnd"/>
            <w:r w:rsidR="003A5D1A">
              <w:t xml:space="preserve">See post-meeting note 2) </w:t>
            </w:r>
            <w:r>
              <w:t xml:space="preserve"> </w:t>
            </w:r>
          </w:p>
          <w:p w14:paraId="52E7176F" w14:textId="77777777" w:rsidR="00D902E6" w:rsidRDefault="00D902E6" w:rsidP="00D902E6">
            <w:pPr>
              <w:spacing w:after="0" w:line="240" w:lineRule="auto"/>
            </w:pPr>
          </w:p>
          <w:p w14:paraId="067AD046" w14:textId="77777777" w:rsidR="00D902E6" w:rsidRPr="00152417" w:rsidRDefault="00D902E6" w:rsidP="007A5F6C">
            <w:pPr>
              <w:spacing w:after="0" w:line="240" w:lineRule="auto"/>
            </w:pPr>
            <w:r>
              <w:t>Link magazine: Chris raise the issue of the article on Targeting Ovarian Cancer</w:t>
            </w:r>
            <w:r w:rsidR="007A5F6C">
              <w:t xml:space="preserve"> in the most recent edition of the Link magazine</w:t>
            </w:r>
            <w:r>
              <w:t xml:space="preserve"> and the risk th</w:t>
            </w:r>
            <w:r w:rsidR="007A5F6C">
              <w:t>at the magazine could be seen to</w:t>
            </w:r>
            <w:r>
              <w:t xml:space="preserve"> </w:t>
            </w:r>
            <w:r w:rsidR="007A5F6C">
              <w:t xml:space="preserve">be </w:t>
            </w:r>
            <w:r>
              <w:t xml:space="preserve">unintentionally promoting a charity that </w:t>
            </w:r>
            <w:r w:rsidR="003A5D1A">
              <w:t xml:space="preserve">in its actions </w:t>
            </w:r>
            <w:r>
              <w:t>may not fully support the teaching of the church.  There was a discussion about the need for a balancing article in a future edition.  It was recognised</w:t>
            </w:r>
            <w:r w:rsidR="003A5D1A">
              <w:t xml:space="preserve"> that this may</w:t>
            </w:r>
            <w:r>
              <w:t xml:space="preserve"> not just relevant to medical charities but also other charities</w:t>
            </w:r>
            <w:r w:rsidR="003A5D1A">
              <w:t xml:space="preserve"> </w:t>
            </w:r>
            <w:proofErr w:type="gramStart"/>
            <w:r>
              <w:t>e.g.</w:t>
            </w:r>
            <w:proofErr w:type="gramEnd"/>
            <w:r>
              <w:t xml:space="preserve"> SANDS, </w:t>
            </w:r>
            <w:r w:rsidR="003A5D1A">
              <w:t xml:space="preserve">Scottish Cot Death Trust </w:t>
            </w:r>
            <w:r>
              <w:t xml:space="preserve">and </w:t>
            </w:r>
            <w:r w:rsidR="003A5D1A">
              <w:t xml:space="preserve">possibly to pharmaceutical products/medical techniques and </w:t>
            </w:r>
            <w:r>
              <w:t xml:space="preserve">that the issue would </w:t>
            </w:r>
            <w:r w:rsidR="007A5F6C">
              <w:t xml:space="preserve">therefore </w:t>
            </w:r>
            <w:r>
              <w:t xml:space="preserve">need to be approached with appropriate sensitivity. </w:t>
            </w:r>
          </w:p>
        </w:tc>
        <w:tc>
          <w:tcPr>
            <w:tcW w:w="1224" w:type="dxa"/>
            <w:gridSpan w:val="2"/>
          </w:tcPr>
          <w:p w14:paraId="3094C3D4" w14:textId="77777777" w:rsidR="00F20EA9" w:rsidRDefault="00F20EA9" w:rsidP="00152417">
            <w:pPr>
              <w:spacing w:after="0" w:line="240" w:lineRule="auto"/>
            </w:pPr>
          </w:p>
          <w:p w14:paraId="562970E9" w14:textId="77777777" w:rsidR="00D902E6" w:rsidRDefault="00D902E6" w:rsidP="00152417">
            <w:pPr>
              <w:spacing w:after="0" w:line="240" w:lineRule="auto"/>
            </w:pPr>
          </w:p>
          <w:p w14:paraId="0EDD6CC5" w14:textId="77777777" w:rsidR="00D902E6" w:rsidRDefault="00D902E6" w:rsidP="00152417">
            <w:pPr>
              <w:spacing w:after="0" w:line="240" w:lineRule="auto"/>
            </w:pPr>
          </w:p>
          <w:p w14:paraId="5FA2780A" w14:textId="77777777" w:rsidR="00D902E6" w:rsidRDefault="00D902E6" w:rsidP="00152417">
            <w:pPr>
              <w:spacing w:after="0" w:line="240" w:lineRule="auto"/>
            </w:pPr>
          </w:p>
          <w:p w14:paraId="76E3F37E" w14:textId="77777777" w:rsidR="00D902E6" w:rsidRDefault="00D902E6" w:rsidP="00152417">
            <w:pPr>
              <w:spacing w:after="0" w:line="240" w:lineRule="auto"/>
            </w:pPr>
          </w:p>
          <w:p w14:paraId="22011D24" w14:textId="77777777" w:rsidR="00D902E6" w:rsidRDefault="00D902E6" w:rsidP="00152417">
            <w:pPr>
              <w:spacing w:after="0" w:line="240" w:lineRule="auto"/>
              <w:rPr>
                <w:b/>
                <w:color w:val="C00000"/>
              </w:rPr>
            </w:pPr>
          </w:p>
          <w:p w14:paraId="1FC7A501" w14:textId="77777777" w:rsidR="00D902E6" w:rsidRPr="00D902E6" w:rsidRDefault="00D902E6" w:rsidP="00152417">
            <w:pPr>
              <w:spacing w:after="0" w:line="240" w:lineRule="auto"/>
              <w:rPr>
                <w:b/>
                <w:color w:val="C00000"/>
              </w:rPr>
            </w:pPr>
            <w:r w:rsidRPr="00D902E6">
              <w:rPr>
                <w:b/>
                <w:color w:val="C00000"/>
              </w:rPr>
              <w:t>AMacd/VD</w:t>
            </w:r>
          </w:p>
        </w:tc>
      </w:tr>
      <w:tr w:rsidR="00F20EA9" w:rsidRPr="00152417" w14:paraId="42B4D329" w14:textId="77777777" w:rsidTr="00366F80">
        <w:tc>
          <w:tcPr>
            <w:tcW w:w="947" w:type="dxa"/>
            <w:shd w:val="clear" w:color="auto" w:fill="BFBFBF"/>
          </w:tcPr>
          <w:p w14:paraId="4B714256"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530ABCB3" w14:textId="77777777" w:rsidR="00F20EA9" w:rsidRPr="00152417" w:rsidRDefault="00F20EA9" w:rsidP="00152417">
            <w:pPr>
              <w:spacing w:after="0" w:line="240" w:lineRule="auto"/>
              <w:rPr>
                <w:b/>
                <w:sz w:val="24"/>
                <w:szCs w:val="24"/>
              </w:rPr>
            </w:pPr>
            <w:r w:rsidRPr="00152417">
              <w:rPr>
                <w:b/>
                <w:sz w:val="24"/>
                <w:szCs w:val="24"/>
              </w:rPr>
              <w:t>DoNM</w:t>
            </w:r>
          </w:p>
        </w:tc>
        <w:tc>
          <w:tcPr>
            <w:tcW w:w="1224" w:type="dxa"/>
            <w:gridSpan w:val="2"/>
            <w:shd w:val="clear" w:color="auto" w:fill="BFBFBF"/>
          </w:tcPr>
          <w:p w14:paraId="5DF6089A"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5D68565C" w14:textId="77777777" w:rsidTr="00366F80">
        <w:tc>
          <w:tcPr>
            <w:tcW w:w="947" w:type="dxa"/>
          </w:tcPr>
          <w:p w14:paraId="2E15B638" w14:textId="77777777" w:rsidR="00F20EA9" w:rsidRPr="00152417" w:rsidRDefault="00F20EA9" w:rsidP="00152417">
            <w:pPr>
              <w:spacing w:after="0" w:line="240" w:lineRule="auto"/>
            </w:pPr>
          </w:p>
        </w:tc>
        <w:tc>
          <w:tcPr>
            <w:tcW w:w="7151" w:type="dxa"/>
            <w:gridSpan w:val="2"/>
          </w:tcPr>
          <w:p w14:paraId="11FC5285" w14:textId="77777777" w:rsidR="00F20EA9" w:rsidRDefault="007F09FA" w:rsidP="00152417">
            <w:pPr>
              <w:spacing w:after="0" w:line="240" w:lineRule="auto"/>
            </w:pPr>
            <w:r>
              <w:t>Tuesday 24</w:t>
            </w:r>
            <w:r w:rsidRPr="007F09FA">
              <w:rPr>
                <w:vertAlign w:val="superscript"/>
              </w:rPr>
              <w:t>th</w:t>
            </w:r>
            <w:r>
              <w:t xml:space="preserve"> September at 7.30 pm</w:t>
            </w:r>
          </w:p>
          <w:p w14:paraId="17F6796F" w14:textId="77777777" w:rsidR="003A5D1A" w:rsidRPr="00152417" w:rsidRDefault="003A5D1A" w:rsidP="00152417">
            <w:pPr>
              <w:spacing w:after="0" w:line="240" w:lineRule="auto"/>
            </w:pPr>
          </w:p>
        </w:tc>
        <w:tc>
          <w:tcPr>
            <w:tcW w:w="1224" w:type="dxa"/>
            <w:gridSpan w:val="2"/>
          </w:tcPr>
          <w:p w14:paraId="659D44E1" w14:textId="77777777" w:rsidR="00F20EA9" w:rsidRPr="00152417" w:rsidRDefault="00F20EA9" w:rsidP="00152417">
            <w:pPr>
              <w:spacing w:after="0" w:line="240" w:lineRule="auto"/>
            </w:pPr>
          </w:p>
        </w:tc>
      </w:tr>
      <w:tr w:rsidR="00F20EA9" w:rsidRPr="00152417" w14:paraId="7FB01B2D" w14:textId="77777777" w:rsidTr="00366F80">
        <w:tc>
          <w:tcPr>
            <w:tcW w:w="947" w:type="dxa"/>
            <w:shd w:val="clear" w:color="auto" w:fill="BFBFBF"/>
          </w:tcPr>
          <w:p w14:paraId="06C5F379" w14:textId="77777777" w:rsidR="00F20EA9" w:rsidRPr="00152417" w:rsidRDefault="00F20EA9" w:rsidP="00152417">
            <w:pPr>
              <w:pStyle w:val="ListParagraph"/>
              <w:numPr>
                <w:ilvl w:val="0"/>
                <w:numId w:val="2"/>
              </w:numPr>
              <w:spacing w:after="0" w:line="240" w:lineRule="auto"/>
              <w:rPr>
                <w:b/>
                <w:sz w:val="24"/>
                <w:szCs w:val="24"/>
              </w:rPr>
            </w:pPr>
          </w:p>
        </w:tc>
        <w:tc>
          <w:tcPr>
            <w:tcW w:w="7151" w:type="dxa"/>
            <w:gridSpan w:val="2"/>
            <w:shd w:val="clear" w:color="auto" w:fill="BFBFBF"/>
          </w:tcPr>
          <w:p w14:paraId="731A1995" w14:textId="77777777" w:rsidR="00F20EA9" w:rsidRPr="00152417" w:rsidRDefault="00F20EA9" w:rsidP="00152417">
            <w:pPr>
              <w:spacing w:after="0" w:line="240" w:lineRule="auto"/>
              <w:rPr>
                <w:b/>
                <w:sz w:val="24"/>
                <w:szCs w:val="24"/>
              </w:rPr>
            </w:pPr>
            <w:r w:rsidRPr="00152417">
              <w:rPr>
                <w:b/>
                <w:sz w:val="24"/>
                <w:szCs w:val="24"/>
              </w:rPr>
              <w:t>Closing prayer</w:t>
            </w:r>
          </w:p>
        </w:tc>
        <w:tc>
          <w:tcPr>
            <w:tcW w:w="1224" w:type="dxa"/>
            <w:gridSpan w:val="2"/>
            <w:shd w:val="clear" w:color="auto" w:fill="BFBFBF"/>
          </w:tcPr>
          <w:p w14:paraId="4B5464E9"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719D4CFF" w14:textId="77777777" w:rsidTr="00366F80">
        <w:tc>
          <w:tcPr>
            <w:tcW w:w="947" w:type="dxa"/>
          </w:tcPr>
          <w:p w14:paraId="220F9A11" w14:textId="77777777" w:rsidR="00F20EA9" w:rsidRPr="00152417" w:rsidRDefault="00F20EA9" w:rsidP="00152417">
            <w:pPr>
              <w:spacing w:after="0" w:line="240" w:lineRule="auto"/>
            </w:pPr>
          </w:p>
        </w:tc>
        <w:tc>
          <w:tcPr>
            <w:tcW w:w="7151" w:type="dxa"/>
            <w:gridSpan w:val="2"/>
          </w:tcPr>
          <w:p w14:paraId="4B963672" w14:textId="77777777" w:rsidR="00F20EA9" w:rsidRPr="00152417" w:rsidRDefault="00F20EA9" w:rsidP="00152417">
            <w:pPr>
              <w:spacing w:after="0" w:line="240" w:lineRule="auto"/>
            </w:pPr>
          </w:p>
        </w:tc>
        <w:tc>
          <w:tcPr>
            <w:tcW w:w="1224" w:type="dxa"/>
            <w:gridSpan w:val="2"/>
          </w:tcPr>
          <w:p w14:paraId="5CB39D10" w14:textId="77777777" w:rsidR="00F20EA9" w:rsidRPr="00152417" w:rsidRDefault="00F20EA9" w:rsidP="00152417">
            <w:pPr>
              <w:spacing w:after="0" w:line="240" w:lineRule="auto"/>
            </w:pPr>
          </w:p>
        </w:tc>
      </w:tr>
      <w:tr w:rsidR="00727FDA" w:rsidRPr="00152417" w14:paraId="3AC89B71" w14:textId="77777777" w:rsidTr="00366F80">
        <w:tc>
          <w:tcPr>
            <w:tcW w:w="947" w:type="dxa"/>
            <w:shd w:val="clear" w:color="auto" w:fill="BFBFBF"/>
          </w:tcPr>
          <w:p w14:paraId="3A9FB8D7" w14:textId="77777777" w:rsidR="00727FDA" w:rsidRPr="00152417" w:rsidRDefault="00727FDA" w:rsidP="00152417">
            <w:pPr>
              <w:spacing w:after="0" w:line="240" w:lineRule="auto"/>
            </w:pPr>
          </w:p>
        </w:tc>
        <w:tc>
          <w:tcPr>
            <w:tcW w:w="7151" w:type="dxa"/>
            <w:gridSpan w:val="2"/>
            <w:shd w:val="clear" w:color="auto" w:fill="BFBFBF"/>
          </w:tcPr>
          <w:p w14:paraId="1C82E0A8" w14:textId="77777777" w:rsidR="00727FDA" w:rsidRPr="003A5D1A" w:rsidRDefault="00727FDA" w:rsidP="00152417">
            <w:pPr>
              <w:spacing w:after="0" w:line="240" w:lineRule="auto"/>
              <w:rPr>
                <w:b/>
                <w:sz w:val="24"/>
                <w:szCs w:val="24"/>
              </w:rPr>
            </w:pPr>
            <w:r w:rsidRPr="003A5D1A">
              <w:rPr>
                <w:b/>
                <w:sz w:val="24"/>
                <w:szCs w:val="24"/>
              </w:rPr>
              <w:t>Post meeting note</w:t>
            </w:r>
          </w:p>
        </w:tc>
        <w:tc>
          <w:tcPr>
            <w:tcW w:w="1224" w:type="dxa"/>
            <w:gridSpan w:val="2"/>
            <w:shd w:val="clear" w:color="auto" w:fill="BFBFBF"/>
          </w:tcPr>
          <w:p w14:paraId="63F14A9F" w14:textId="77777777" w:rsidR="00727FDA" w:rsidRPr="00152417" w:rsidRDefault="00727FDA" w:rsidP="00152417">
            <w:pPr>
              <w:spacing w:after="0" w:line="240" w:lineRule="auto"/>
            </w:pPr>
          </w:p>
        </w:tc>
      </w:tr>
      <w:tr w:rsidR="00727FDA" w:rsidRPr="00152417" w14:paraId="5B6134F6" w14:textId="77777777" w:rsidTr="00366F80">
        <w:tc>
          <w:tcPr>
            <w:tcW w:w="947" w:type="dxa"/>
          </w:tcPr>
          <w:p w14:paraId="3D00042F" w14:textId="77777777" w:rsidR="00727FDA" w:rsidRPr="00152417" w:rsidRDefault="00727FDA" w:rsidP="00152417">
            <w:pPr>
              <w:spacing w:after="0" w:line="240" w:lineRule="auto"/>
            </w:pPr>
          </w:p>
        </w:tc>
        <w:tc>
          <w:tcPr>
            <w:tcW w:w="7151" w:type="dxa"/>
            <w:gridSpan w:val="2"/>
          </w:tcPr>
          <w:p w14:paraId="44AD5983" w14:textId="77777777" w:rsidR="00727FDA" w:rsidRDefault="00727FDA" w:rsidP="003A5D1A">
            <w:pPr>
              <w:pStyle w:val="ListParagraph"/>
              <w:numPr>
                <w:ilvl w:val="0"/>
                <w:numId w:val="5"/>
              </w:numPr>
              <w:spacing w:after="0" w:line="240" w:lineRule="auto"/>
            </w:pPr>
            <w:r>
              <w:t>This was previously discussed at the pastoral council meeting of 6 Nov 2012.</w:t>
            </w:r>
          </w:p>
          <w:p w14:paraId="494FD9A5" w14:textId="77777777" w:rsidR="003A5D1A" w:rsidRDefault="003A5D1A" w:rsidP="00152417">
            <w:pPr>
              <w:spacing w:after="0" w:line="240" w:lineRule="auto"/>
            </w:pPr>
          </w:p>
          <w:p w14:paraId="175D6DBA" w14:textId="77777777" w:rsidR="003A5D1A" w:rsidRDefault="003A5D1A" w:rsidP="003A5D1A">
            <w:pPr>
              <w:pStyle w:val="ListParagraph"/>
              <w:numPr>
                <w:ilvl w:val="0"/>
                <w:numId w:val="5"/>
              </w:numPr>
              <w:spacing w:after="0" w:line="240" w:lineRule="auto"/>
            </w:pPr>
            <w:r>
              <w:t xml:space="preserve">This article is on the SCIAF website but </w:t>
            </w:r>
            <w:proofErr w:type="gramStart"/>
            <w:r>
              <w:t>requires  log</w:t>
            </w:r>
            <w:proofErr w:type="gramEnd"/>
            <w:r>
              <w:t xml:space="preserve">-in details and authorisation to access it. </w:t>
            </w:r>
          </w:p>
          <w:p w14:paraId="764749CA" w14:textId="77777777" w:rsidR="00727FDA" w:rsidRPr="00152417" w:rsidRDefault="00727FDA" w:rsidP="00152417">
            <w:pPr>
              <w:spacing w:after="0" w:line="240" w:lineRule="auto"/>
            </w:pPr>
          </w:p>
        </w:tc>
        <w:tc>
          <w:tcPr>
            <w:tcW w:w="1224" w:type="dxa"/>
            <w:gridSpan w:val="2"/>
          </w:tcPr>
          <w:p w14:paraId="27E6C6B1" w14:textId="77777777" w:rsidR="00727FDA" w:rsidRPr="00152417" w:rsidRDefault="00727FDA" w:rsidP="00152417">
            <w:pPr>
              <w:spacing w:after="0" w:line="240" w:lineRule="auto"/>
            </w:pPr>
          </w:p>
        </w:tc>
      </w:tr>
      <w:tr w:rsidR="00F20EA9" w:rsidRPr="00152417" w14:paraId="649AEA1B" w14:textId="77777777" w:rsidTr="00366F80">
        <w:tc>
          <w:tcPr>
            <w:tcW w:w="947" w:type="dxa"/>
            <w:shd w:val="clear" w:color="auto" w:fill="BFBFBF"/>
          </w:tcPr>
          <w:p w14:paraId="3B39B834" w14:textId="77777777" w:rsidR="00F20EA9" w:rsidRPr="00152417" w:rsidRDefault="00F20EA9" w:rsidP="00152417">
            <w:pPr>
              <w:spacing w:after="0" w:line="240" w:lineRule="auto"/>
            </w:pPr>
          </w:p>
        </w:tc>
        <w:tc>
          <w:tcPr>
            <w:tcW w:w="7151" w:type="dxa"/>
            <w:gridSpan w:val="2"/>
            <w:shd w:val="clear" w:color="auto" w:fill="BFBFBF"/>
          </w:tcPr>
          <w:p w14:paraId="305C7FE1" w14:textId="77777777" w:rsidR="003A5D1A" w:rsidRPr="00910232" w:rsidRDefault="00C70605" w:rsidP="00152417">
            <w:pPr>
              <w:spacing w:after="0" w:line="240" w:lineRule="auto"/>
              <w:rPr>
                <w:b/>
                <w:sz w:val="24"/>
                <w:szCs w:val="24"/>
              </w:rPr>
            </w:pPr>
            <w:r w:rsidRPr="003A5D1A">
              <w:rPr>
                <w:b/>
                <w:sz w:val="24"/>
                <w:szCs w:val="24"/>
              </w:rPr>
              <w:t>Action table</w:t>
            </w:r>
          </w:p>
        </w:tc>
        <w:tc>
          <w:tcPr>
            <w:tcW w:w="1224" w:type="dxa"/>
            <w:gridSpan w:val="2"/>
            <w:shd w:val="clear" w:color="auto" w:fill="BFBFBF"/>
          </w:tcPr>
          <w:p w14:paraId="67A29E2C" w14:textId="77777777" w:rsidR="00F20EA9" w:rsidRPr="00152417" w:rsidRDefault="00F20EA9" w:rsidP="00152417">
            <w:pPr>
              <w:spacing w:after="0" w:line="240" w:lineRule="auto"/>
            </w:pPr>
          </w:p>
        </w:tc>
      </w:tr>
      <w:tr w:rsidR="00366F80" w:rsidRPr="00152417" w14:paraId="55B2B391" w14:textId="77777777" w:rsidTr="00FF547E">
        <w:trPr>
          <w:gridAfter w:val="1"/>
          <w:wAfter w:w="947" w:type="dxa"/>
          <w:trHeight w:val="6296"/>
        </w:trPr>
        <w:tc>
          <w:tcPr>
            <w:tcW w:w="7151" w:type="dxa"/>
            <w:gridSpan w:val="2"/>
          </w:tcPr>
          <w:p w14:paraId="2613EBC5" w14:textId="77777777" w:rsidR="00366F80" w:rsidRPr="003A5D1A" w:rsidRDefault="00366F80" w:rsidP="003A5D1A">
            <w:pPr>
              <w:spacing w:after="0" w:line="240" w:lineRule="auto"/>
            </w:pPr>
          </w:p>
          <w:p w14:paraId="6548B5DD" w14:textId="77777777" w:rsidR="00366F80" w:rsidRPr="003A5D1A" w:rsidRDefault="00366F80" w:rsidP="003A5D1A">
            <w:pPr>
              <w:spacing w:after="0" w:line="240" w:lineRule="auto"/>
              <w:rPr>
                <w:b/>
              </w:rPr>
            </w:pPr>
            <w:r w:rsidRPr="003A5D1A">
              <w:rPr>
                <w:b/>
              </w:rPr>
              <w:t xml:space="preserve">Action: </w:t>
            </w:r>
            <w:r w:rsidRPr="00910232">
              <w:rPr>
                <w:b/>
              </w:rPr>
              <w:t>John to submit notice for new 200 club members for bulletin.</w:t>
            </w:r>
          </w:p>
          <w:p w14:paraId="3175BC33" w14:textId="77777777" w:rsidR="00366F80" w:rsidRPr="003A5D1A" w:rsidRDefault="00366F80" w:rsidP="003A5D1A">
            <w:pPr>
              <w:spacing w:after="0" w:line="240" w:lineRule="auto"/>
              <w:rPr>
                <w:b/>
              </w:rPr>
            </w:pPr>
          </w:p>
          <w:p w14:paraId="0CC1ACFF" w14:textId="77777777" w:rsidR="00366F80" w:rsidRPr="003A5D1A" w:rsidRDefault="00366F80" w:rsidP="003A5D1A">
            <w:pPr>
              <w:spacing w:after="0" w:line="240" w:lineRule="auto"/>
              <w:rPr>
                <w:b/>
              </w:rPr>
            </w:pPr>
            <w:r w:rsidRPr="003A5D1A">
              <w:rPr>
                <w:b/>
              </w:rPr>
              <w:t>Action: New SO requests to be issued</w:t>
            </w:r>
          </w:p>
          <w:p w14:paraId="7D167C83" w14:textId="77777777" w:rsidR="00366F80" w:rsidRPr="003A5D1A" w:rsidRDefault="00366F80" w:rsidP="003A5D1A">
            <w:pPr>
              <w:spacing w:after="0" w:line="240" w:lineRule="auto"/>
              <w:rPr>
                <w:b/>
              </w:rPr>
            </w:pPr>
          </w:p>
          <w:p w14:paraId="62B3B189" w14:textId="77777777" w:rsidR="00366F80" w:rsidRPr="003A5D1A" w:rsidRDefault="00366F80" w:rsidP="003A5D1A">
            <w:pPr>
              <w:spacing w:after="0" w:line="240" w:lineRule="auto"/>
              <w:rPr>
                <w:b/>
              </w:rPr>
            </w:pPr>
            <w:r w:rsidRPr="003A5D1A">
              <w:rPr>
                <w:b/>
              </w:rPr>
              <w:t>Action: Veronica will advise Bridie of the contact in St Ninian</w:t>
            </w:r>
            <w:r>
              <w:rPr>
                <w:b/>
              </w:rPr>
              <w:t>’</w:t>
            </w:r>
            <w:r w:rsidRPr="003A5D1A">
              <w:rPr>
                <w:b/>
              </w:rPr>
              <w:t>s for the Caritas Award</w:t>
            </w:r>
          </w:p>
          <w:p w14:paraId="22AED007" w14:textId="77777777" w:rsidR="00366F80" w:rsidRPr="003A5D1A" w:rsidRDefault="00366F80" w:rsidP="003A5D1A">
            <w:pPr>
              <w:spacing w:after="0" w:line="240" w:lineRule="auto"/>
              <w:rPr>
                <w:b/>
              </w:rPr>
            </w:pPr>
          </w:p>
          <w:p w14:paraId="276F6EAB" w14:textId="77777777" w:rsidR="00366F80" w:rsidRPr="003A5D1A" w:rsidRDefault="00366F80" w:rsidP="003A5D1A">
            <w:pPr>
              <w:spacing w:after="0" w:line="240" w:lineRule="auto"/>
            </w:pPr>
            <w:r w:rsidRPr="003A5D1A">
              <w:rPr>
                <w:b/>
              </w:rPr>
              <w:t>Action: Ali to speak to Chris Elliot who co-ordinates the DoE training Award in ERC.</w:t>
            </w:r>
            <w:r w:rsidRPr="003A5D1A">
              <w:t xml:space="preserve">  </w:t>
            </w:r>
          </w:p>
          <w:p w14:paraId="78F54C97" w14:textId="77777777" w:rsidR="00366F80" w:rsidRPr="003A5D1A" w:rsidRDefault="00366F80" w:rsidP="003A5D1A">
            <w:pPr>
              <w:spacing w:after="0" w:line="240" w:lineRule="auto"/>
              <w:rPr>
                <w:b/>
              </w:rPr>
            </w:pPr>
          </w:p>
          <w:p w14:paraId="75883F14" w14:textId="77777777" w:rsidR="00366F80" w:rsidRPr="003A5D1A" w:rsidRDefault="00366F80" w:rsidP="003A5D1A">
            <w:pPr>
              <w:spacing w:after="0" w:line="240" w:lineRule="auto"/>
              <w:rPr>
                <w:b/>
              </w:rPr>
            </w:pPr>
            <w:r w:rsidRPr="003A5D1A">
              <w:rPr>
                <w:b/>
              </w:rPr>
              <w:t>Action: Pat to submit a note for new pastoral council members in the bulletin</w:t>
            </w:r>
          </w:p>
          <w:p w14:paraId="06E8D6C8" w14:textId="77777777" w:rsidR="00366F80" w:rsidRPr="003A5D1A" w:rsidRDefault="00366F80" w:rsidP="003A5D1A">
            <w:pPr>
              <w:spacing w:after="0" w:line="240" w:lineRule="auto"/>
              <w:rPr>
                <w:b/>
              </w:rPr>
            </w:pPr>
          </w:p>
          <w:p w14:paraId="2D847B84" w14:textId="77777777" w:rsidR="00366F80" w:rsidRPr="003A5D1A" w:rsidRDefault="00366F80" w:rsidP="003A5D1A">
            <w:pPr>
              <w:spacing w:after="0" w:line="240" w:lineRule="auto"/>
              <w:rPr>
                <w:b/>
              </w:rPr>
            </w:pPr>
            <w:r w:rsidRPr="003A5D1A">
              <w:rPr>
                <w:b/>
              </w:rPr>
              <w:t xml:space="preserve">Action: Fr Jim to insert a notice for new pastoral council </w:t>
            </w:r>
            <w:proofErr w:type="gramStart"/>
            <w:r w:rsidRPr="003A5D1A">
              <w:rPr>
                <w:b/>
              </w:rPr>
              <w:t xml:space="preserve">members </w:t>
            </w:r>
            <w:r>
              <w:rPr>
                <w:b/>
              </w:rPr>
              <w:t xml:space="preserve"> o</w:t>
            </w:r>
            <w:r w:rsidRPr="003A5D1A">
              <w:rPr>
                <w:b/>
              </w:rPr>
              <w:t>n</w:t>
            </w:r>
            <w:proofErr w:type="gramEnd"/>
            <w:r w:rsidRPr="003A5D1A">
              <w:rPr>
                <w:b/>
              </w:rPr>
              <w:t xml:space="preserve"> the website</w:t>
            </w:r>
          </w:p>
          <w:p w14:paraId="4E834E05" w14:textId="77777777" w:rsidR="00366F80" w:rsidRPr="003A5D1A" w:rsidRDefault="00366F80" w:rsidP="003A5D1A">
            <w:pPr>
              <w:spacing w:after="0" w:line="240" w:lineRule="auto"/>
              <w:rPr>
                <w:b/>
              </w:rPr>
            </w:pPr>
          </w:p>
          <w:p w14:paraId="1E54F235" w14:textId="77777777" w:rsidR="00366F80" w:rsidRPr="007A5F6C" w:rsidRDefault="00366F80" w:rsidP="007A5F6C">
            <w:pPr>
              <w:spacing w:after="0" w:line="240" w:lineRule="auto"/>
              <w:rPr>
                <w:b/>
              </w:rPr>
            </w:pPr>
            <w:r w:rsidRPr="007A5F6C">
              <w:rPr>
                <w:b/>
              </w:rPr>
              <w:t xml:space="preserve">Action: all members to check that bidding prayers on the first and third Sundays include those recently married and baptised respectively.   </w:t>
            </w:r>
          </w:p>
          <w:p w14:paraId="3BDC8D4E" w14:textId="77777777" w:rsidR="00366F80" w:rsidRDefault="00366F80" w:rsidP="003A5D1A">
            <w:pPr>
              <w:spacing w:after="0" w:line="240" w:lineRule="auto"/>
              <w:rPr>
                <w:b/>
              </w:rPr>
            </w:pPr>
          </w:p>
          <w:p w14:paraId="1725D011" w14:textId="77777777" w:rsidR="00366F80" w:rsidRPr="003A5D1A" w:rsidRDefault="00366F80" w:rsidP="003A5D1A">
            <w:pPr>
              <w:spacing w:after="0" w:line="240" w:lineRule="auto"/>
              <w:rPr>
                <w:b/>
              </w:rPr>
            </w:pPr>
            <w:r w:rsidRPr="003A5D1A">
              <w:rPr>
                <w:b/>
              </w:rPr>
              <w:t xml:space="preserve">Action: Pat and Ali to develop an annual events calendar. </w:t>
            </w:r>
          </w:p>
          <w:p w14:paraId="20ABD0C7" w14:textId="77777777" w:rsidR="00366F80" w:rsidRPr="003A5D1A" w:rsidRDefault="00366F80" w:rsidP="003A5D1A">
            <w:pPr>
              <w:spacing w:after="0" w:line="240" w:lineRule="auto"/>
              <w:rPr>
                <w:b/>
              </w:rPr>
            </w:pPr>
          </w:p>
          <w:p w14:paraId="7A752966" w14:textId="77777777" w:rsidR="00366F80" w:rsidRPr="003A5D1A" w:rsidRDefault="00366F80" w:rsidP="003A5D1A">
            <w:pPr>
              <w:spacing w:after="0" w:line="240" w:lineRule="auto"/>
              <w:rPr>
                <w:b/>
              </w:rPr>
            </w:pPr>
            <w:r w:rsidRPr="003A5D1A">
              <w:rPr>
                <w:b/>
              </w:rPr>
              <w:t xml:space="preserve">Action: Ali and Veronica to purchase resources for Cry chapel. </w:t>
            </w:r>
          </w:p>
          <w:p w14:paraId="7BC2165A" w14:textId="77777777" w:rsidR="00366F80" w:rsidRPr="003A5D1A" w:rsidRDefault="00366F80" w:rsidP="00152417">
            <w:pPr>
              <w:spacing w:after="0" w:line="240" w:lineRule="auto"/>
            </w:pPr>
          </w:p>
        </w:tc>
        <w:tc>
          <w:tcPr>
            <w:tcW w:w="1224" w:type="dxa"/>
            <w:gridSpan w:val="2"/>
          </w:tcPr>
          <w:p w14:paraId="5FE074E7" w14:textId="77777777" w:rsidR="00366F80" w:rsidRDefault="00366F80" w:rsidP="00152417">
            <w:pPr>
              <w:spacing w:after="0" w:line="240" w:lineRule="auto"/>
            </w:pPr>
          </w:p>
          <w:p w14:paraId="40F1A5A6" w14:textId="77777777" w:rsidR="00366F80" w:rsidRPr="00910232" w:rsidRDefault="00366F80" w:rsidP="00152417">
            <w:pPr>
              <w:spacing w:after="0" w:line="240" w:lineRule="auto"/>
              <w:rPr>
                <w:b/>
              </w:rPr>
            </w:pPr>
            <w:r w:rsidRPr="00910232">
              <w:rPr>
                <w:b/>
              </w:rPr>
              <w:t>JS</w:t>
            </w:r>
          </w:p>
          <w:p w14:paraId="116CA215" w14:textId="77777777" w:rsidR="00366F80" w:rsidRPr="00910232" w:rsidRDefault="00366F80" w:rsidP="00152417">
            <w:pPr>
              <w:spacing w:after="0" w:line="240" w:lineRule="auto"/>
              <w:rPr>
                <w:b/>
              </w:rPr>
            </w:pPr>
          </w:p>
          <w:p w14:paraId="0F92ABC4" w14:textId="77777777" w:rsidR="00366F80" w:rsidRPr="00910232" w:rsidRDefault="00366F80" w:rsidP="00152417">
            <w:pPr>
              <w:spacing w:after="0" w:line="240" w:lineRule="auto"/>
              <w:rPr>
                <w:b/>
              </w:rPr>
            </w:pPr>
            <w:r w:rsidRPr="00910232">
              <w:rPr>
                <w:b/>
              </w:rPr>
              <w:t>JS/LG/PH</w:t>
            </w:r>
          </w:p>
          <w:p w14:paraId="08D43128" w14:textId="77777777" w:rsidR="00366F80" w:rsidRPr="00910232" w:rsidRDefault="00366F80" w:rsidP="00152417">
            <w:pPr>
              <w:spacing w:after="0" w:line="240" w:lineRule="auto"/>
              <w:rPr>
                <w:b/>
              </w:rPr>
            </w:pPr>
          </w:p>
          <w:p w14:paraId="4F6E92CA" w14:textId="77777777" w:rsidR="00366F80" w:rsidRPr="00910232" w:rsidRDefault="00366F80" w:rsidP="00152417">
            <w:pPr>
              <w:spacing w:after="0" w:line="240" w:lineRule="auto"/>
              <w:rPr>
                <w:b/>
              </w:rPr>
            </w:pPr>
            <w:r w:rsidRPr="00910232">
              <w:rPr>
                <w:b/>
              </w:rPr>
              <w:t>VD/BL</w:t>
            </w:r>
          </w:p>
          <w:p w14:paraId="60021F41" w14:textId="77777777" w:rsidR="00366F80" w:rsidRPr="00910232" w:rsidRDefault="00366F80" w:rsidP="00152417">
            <w:pPr>
              <w:spacing w:after="0" w:line="240" w:lineRule="auto"/>
              <w:rPr>
                <w:b/>
              </w:rPr>
            </w:pPr>
          </w:p>
          <w:p w14:paraId="4C75F294" w14:textId="77777777" w:rsidR="00366F80" w:rsidRPr="00910232" w:rsidRDefault="00366F80" w:rsidP="00152417">
            <w:pPr>
              <w:spacing w:after="0" w:line="240" w:lineRule="auto"/>
              <w:rPr>
                <w:b/>
              </w:rPr>
            </w:pPr>
          </w:p>
          <w:p w14:paraId="63E7FC2B" w14:textId="77777777" w:rsidR="00366F80" w:rsidRPr="00910232" w:rsidRDefault="00366F80" w:rsidP="00152417">
            <w:pPr>
              <w:spacing w:after="0" w:line="240" w:lineRule="auto"/>
              <w:rPr>
                <w:b/>
              </w:rPr>
            </w:pPr>
            <w:r w:rsidRPr="00910232">
              <w:rPr>
                <w:b/>
              </w:rPr>
              <w:t>AMacd</w:t>
            </w:r>
          </w:p>
          <w:p w14:paraId="55C1E6BF" w14:textId="77777777" w:rsidR="00366F80" w:rsidRPr="00910232" w:rsidRDefault="00366F80" w:rsidP="00152417">
            <w:pPr>
              <w:spacing w:after="0" w:line="240" w:lineRule="auto"/>
              <w:rPr>
                <w:b/>
              </w:rPr>
            </w:pPr>
          </w:p>
          <w:p w14:paraId="0ABE0129" w14:textId="77777777" w:rsidR="00366F80" w:rsidRPr="00910232" w:rsidRDefault="00366F80" w:rsidP="00152417">
            <w:pPr>
              <w:spacing w:after="0" w:line="240" w:lineRule="auto"/>
              <w:rPr>
                <w:b/>
              </w:rPr>
            </w:pPr>
          </w:p>
          <w:p w14:paraId="363F3838" w14:textId="77777777" w:rsidR="00366F80" w:rsidRPr="00910232" w:rsidRDefault="00366F80" w:rsidP="00152417">
            <w:pPr>
              <w:spacing w:after="0" w:line="240" w:lineRule="auto"/>
              <w:rPr>
                <w:b/>
              </w:rPr>
            </w:pPr>
            <w:r w:rsidRPr="00910232">
              <w:rPr>
                <w:b/>
              </w:rPr>
              <w:t>PH</w:t>
            </w:r>
          </w:p>
          <w:p w14:paraId="325C8A45" w14:textId="77777777" w:rsidR="00366F80" w:rsidRPr="00910232" w:rsidRDefault="00366F80" w:rsidP="00152417">
            <w:pPr>
              <w:spacing w:after="0" w:line="240" w:lineRule="auto"/>
              <w:rPr>
                <w:b/>
              </w:rPr>
            </w:pPr>
          </w:p>
          <w:p w14:paraId="23314F50" w14:textId="77777777" w:rsidR="00366F80" w:rsidRPr="00910232" w:rsidRDefault="00366F80" w:rsidP="00152417">
            <w:pPr>
              <w:spacing w:after="0" w:line="240" w:lineRule="auto"/>
              <w:rPr>
                <w:b/>
              </w:rPr>
            </w:pPr>
          </w:p>
          <w:p w14:paraId="35BC6629" w14:textId="77777777" w:rsidR="00366F80" w:rsidRPr="00910232" w:rsidRDefault="00366F80" w:rsidP="00152417">
            <w:pPr>
              <w:spacing w:after="0" w:line="240" w:lineRule="auto"/>
              <w:rPr>
                <w:b/>
              </w:rPr>
            </w:pPr>
            <w:r w:rsidRPr="00910232">
              <w:rPr>
                <w:b/>
              </w:rPr>
              <w:t>FrJ</w:t>
            </w:r>
          </w:p>
          <w:p w14:paraId="17A81248" w14:textId="77777777" w:rsidR="00366F80" w:rsidRPr="00910232" w:rsidRDefault="00366F80" w:rsidP="00152417">
            <w:pPr>
              <w:spacing w:after="0" w:line="240" w:lineRule="auto"/>
              <w:rPr>
                <w:b/>
              </w:rPr>
            </w:pPr>
          </w:p>
          <w:p w14:paraId="25D21067" w14:textId="77777777" w:rsidR="00366F80" w:rsidRPr="00910232" w:rsidRDefault="00366F80" w:rsidP="00152417">
            <w:pPr>
              <w:spacing w:after="0" w:line="240" w:lineRule="auto"/>
              <w:rPr>
                <w:b/>
              </w:rPr>
            </w:pPr>
          </w:p>
          <w:p w14:paraId="06CBF465" w14:textId="77777777" w:rsidR="00366F80" w:rsidRDefault="00366F80" w:rsidP="00152417">
            <w:pPr>
              <w:spacing w:after="0" w:line="240" w:lineRule="auto"/>
              <w:rPr>
                <w:b/>
              </w:rPr>
            </w:pPr>
            <w:r>
              <w:rPr>
                <w:b/>
              </w:rPr>
              <w:t>ALL</w:t>
            </w:r>
          </w:p>
          <w:p w14:paraId="596B8A47" w14:textId="77777777" w:rsidR="00366F80" w:rsidRDefault="00366F80" w:rsidP="00152417">
            <w:pPr>
              <w:spacing w:after="0" w:line="240" w:lineRule="auto"/>
              <w:rPr>
                <w:b/>
              </w:rPr>
            </w:pPr>
          </w:p>
          <w:p w14:paraId="0DA4997E" w14:textId="77777777" w:rsidR="00366F80" w:rsidRDefault="00366F80" w:rsidP="00152417">
            <w:pPr>
              <w:spacing w:after="0" w:line="240" w:lineRule="auto"/>
              <w:rPr>
                <w:b/>
              </w:rPr>
            </w:pPr>
          </w:p>
          <w:p w14:paraId="7EA12620" w14:textId="77777777" w:rsidR="00366F80" w:rsidRPr="00910232" w:rsidRDefault="00366F80" w:rsidP="00152417">
            <w:pPr>
              <w:spacing w:after="0" w:line="240" w:lineRule="auto"/>
              <w:rPr>
                <w:b/>
              </w:rPr>
            </w:pPr>
            <w:r w:rsidRPr="00910232">
              <w:rPr>
                <w:b/>
              </w:rPr>
              <w:t>PH/AMacd</w:t>
            </w:r>
          </w:p>
          <w:p w14:paraId="0740920A" w14:textId="77777777" w:rsidR="00366F80" w:rsidRPr="00910232" w:rsidRDefault="00366F80" w:rsidP="00152417">
            <w:pPr>
              <w:spacing w:after="0" w:line="240" w:lineRule="auto"/>
              <w:rPr>
                <w:b/>
              </w:rPr>
            </w:pPr>
          </w:p>
          <w:p w14:paraId="532F3936" w14:textId="77777777" w:rsidR="00366F80" w:rsidRPr="00152417" w:rsidRDefault="00366F80" w:rsidP="00152417">
            <w:pPr>
              <w:spacing w:after="0" w:line="240" w:lineRule="auto"/>
            </w:pPr>
            <w:r w:rsidRPr="00910232">
              <w:rPr>
                <w:b/>
              </w:rPr>
              <w:t>AMacd/VD</w:t>
            </w:r>
          </w:p>
        </w:tc>
      </w:tr>
    </w:tbl>
    <w:p w14:paraId="439FB18B" w14:textId="77777777" w:rsidR="00234A4F" w:rsidRDefault="00234A4F" w:rsidP="00366F80"/>
    <w:sectPr w:rsidR="00234A4F" w:rsidSect="001C73D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1EF7B" w14:textId="77777777" w:rsidR="002B6BE0" w:rsidRDefault="002B6BE0" w:rsidP="00EB6399">
      <w:pPr>
        <w:spacing w:after="0" w:line="240" w:lineRule="auto"/>
      </w:pPr>
      <w:r>
        <w:separator/>
      </w:r>
    </w:p>
  </w:endnote>
  <w:endnote w:type="continuationSeparator" w:id="0">
    <w:p w14:paraId="607C0206" w14:textId="77777777" w:rsidR="002B6BE0" w:rsidRDefault="002B6BE0"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866EC" w14:textId="77777777" w:rsidR="007A5F6C" w:rsidRDefault="00055BB3" w:rsidP="007A5F6C">
    <w:pPr>
      <w:pStyle w:val="Footer"/>
    </w:pPr>
    <w:r>
      <w:fldChar w:fldCharType="begin"/>
    </w:r>
    <w:r>
      <w:instrText xml:space="preserve"> PAGE   \* MERGEFORMAT </w:instrText>
    </w:r>
    <w:r>
      <w:fldChar w:fldCharType="separate"/>
    </w:r>
    <w:r w:rsidR="00FF547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F1E94" w14:textId="77777777" w:rsidR="002B6BE0" w:rsidRDefault="002B6BE0" w:rsidP="00EB6399">
      <w:pPr>
        <w:spacing w:after="0" w:line="240" w:lineRule="auto"/>
      </w:pPr>
      <w:r>
        <w:separator/>
      </w:r>
    </w:p>
  </w:footnote>
  <w:footnote w:type="continuationSeparator" w:id="0">
    <w:p w14:paraId="11B2FE97" w14:textId="77777777" w:rsidR="002B6BE0" w:rsidRDefault="002B6BE0"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20DF"/>
    <w:multiLevelType w:val="hybridMultilevel"/>
    <w:tmpl w:val="CE0C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3E"/>
    <w:multiLevelType w:val="hybridMultilevel"/>
    <w:tmpl w:val="41EC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51548"/>
    <w:multiLevelType w:val="hybridMultilevel"/>
    <w:tmpl w:val="D064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275FC"/>
    <w:multiLevelType w:val="hybridMultilevel"/>
    <w:tmpl w:val="4DF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F6811"/>
    <w:multiLevelType w:val="hybridMultilevel"/>
    <w:tmpl w:val="7AEC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4F"/>
    <w:rsid w:val="00055BB3"/>
    <w:rsid w:val="00084C9E"/>
    <w:rsid w:val="000A0CE2"/>
    <w:rsid w:val="000C71A4"/>
    <w:rsid w:val="000D0A5A"/>
    <w:rsid w:val="00134E1B"/>
    <w:rsid w:val="00141985"/>
    <w:rsid w:val="00152417"/>
    <w:rsid w:val="001C0D76"/>
    <w:rsid w:val="001C73D4"/>
    <w:rsid w:val="00234A4F"/>
    <w:rsid w:val="002B6BE0"/>
    <w:rsid w:val="00335062"/>
    <w:rsid w:val="003413C8"/>
    <w:rsid w:val="00366F80"/>
    <w:rsid w:val="003A1ED9"/>
    <w:rsid w:val="003A5D1A"/>
    <w:rsid w:val="003A7714"/>
    <w:rsid w:val="00406197"/>
    <w:rsid w:val="004375DC"/>
    <w:rsid w:val="00456A49"/>
    <w:rsid w:val="00654B08"/>
    <w:rsid w:val="006632DB"/>
    <w:rsid w:val="00687CAA"/>
    <w:rsid w:val="006B60AA"/>
    <w:rsid w:val="0072394E"/>
    <w:rsid w:val="00727FDA"/>
    <w:rsid w:val="007709A9"/>
    <w:rsid w:val="00776504"/>
    <w:rsid w:val="007A5F6C"/>
    <w:rsid w:val="007B7A64"/>
    <w:rsid w:val="007F09FA"/>
    <w:rsid w:val="00804F42"/>
    <w:rsid w:val="00864FD2"/>
    <w:rsid w:val="00910232"/>
    <w:rsid w:val="009C264D"/>
    <w:rsid w:val="00AE7AA5"/>
    <w:rsid w:val="00B7640D"/>
    <w:rsid w:val="00B82AE8"/>
    <w:rsid w:val="00C07FA7"/>
    <w:rsid w:val="00C24296"/>
    <w:rsid w:val="00C332EB"/>
    <w:rsid w:val="00C70605"/>
    <w:rsid w:val="00D902E6"/>
    <w:rsid w:val="00E55671"/>
    <w:rsid w:val="00E70F66"/>
    <w:rsid w:val="00E7365C"/>
    <w:rsid w:val="00EB6399"/>
    <w:rsid w:val="00EE04F1"/>
    <w:rsid w:val="00EE2E8A"/>
    <w:rsid w:val="00F20EA9"/>
    <w:rsid w:val="00FD5777"/>
    <w:rsid w:val="00FF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BD9A1"/>
  <w15:chartTrackingRefBased/>
  <w15:docId w15:val="{F34DB340-2E60-43BF-A611-72E45F1F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D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399"/>
    <w:rPr>
      <w:lang w:val="en-GB"/>
    </w:rPr>
  </w:style>
  <w:style w:type="character" w:styleId="Hyperlink">
    <w:name w:val="Hyperlink"/>
    <w:basedOn w:val="DefaultParagraphFont"/>
    <w:uiPriority w:val="99"/>
    <w:unhideWhenUsed/>
    <w:rsid w:val="00727FDA"/>
    <w:rPr>
      <w:color w:val="0000FF"/>
      <w:u w:val="single"/>
    </w:rPr>
  </w:style>
  <w:style w:type="character" w:styleId="FollowedHyperlink">
    <w:name w:val="FollowedHyperlink"/>
    <w:basedOn w:val="DefaultParagraphFont"/>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FDA"/>
    <w:rPr>
      <w:lang w:val="en-GB"/>
    </w:rPr>
  </w:style>
  <w:style w:type="character" w:styleId="EndnoteReference">
    <w:name w:val="endnote reference"/>
    <w:basedOn w:val="DefaultParagraphFont"/>
    <w:uiPriority w:val="99"/>
    <w:semiHidden/>
    <w:unhideWhenUsed/>
    <w:rsid w:val="00727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tministrie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FABA6-11D6-4503-95CF-11FE5BA9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Links>
    <vt:vector size="6" baseType="variant">
      <vt:variant>
        <vt:i4>1638425</vt:i4>
      </vt:variant>
      <vt:variant>
        <vt:i4>0</vt:i4>
      </vt:variant>
      <vt:variant>
        <vt:i4>0</vt:i4>
      </vt:variant>
      <vt:variant>
        <vt:i4>5</vt:i4>
      </vt:variant>
      <vt:variant>
        <vt:lpwstr>http://www.netministries.ie/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dc:creator>
  <cp:keywords/>
  <cp:lastModifiedBy>Kathryn Macdonald</cp:lastModifiedBy>
  <cp:revision>2</cp:revision>
  <dcterms:created xsi:type="dcterms:W3CDTF">2021-03-06T17:59:00Z</dcterms:created>
  <dcterms:modified xsi:type="dcterms:W3CDTF">2021-03-06T17:59:00Z</dcterms:modified>
</cp:coreProperties>
</file>